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EB4009" w14:textId="77777777" w:rsidR="001D2AF3" w:rsidRPr="007130DB" w:rsidRDefault="001D2AF3">
      <w:pPr>
        <w:rPr>
          <w:rFonts w:cstheme="minorHAnsi"/>
          <w:sz w:val="28"/>
          <w:szCs w:val="28"/>
        </w:rPr>
      </w:pPr>
    </w:p>
    <w:p w14:paraId="5B043EA8" w14:textId="03A72A2A" w:rsidR="00DE1EFE" w:rsidRDefault="00F67EDF" w:rsidP="004E3DBD">
      <w:pPr>
        <w:spacing w:line="360" w:lineRule="auto"/>
        <w:rPr>
          <w:rFonts w:cstheme="minorHAnsi"/>
          <w:sz w:val="28"/>
          <w:szCs w:val="28"/>
        </w:rPr>
      </w:pPr>
      <w:r>
        <w:rPr>
          <w:rFonts w:cstheme="minorHAnsi"/>
          <w:sz w:val="28"/>
          <w:szCs w:val="28"/>
        </w:rPr>
        <w:t>3/</w:t>
      </w:r>
      <w:r w:rsidR="00E00A4E">
        <w:rPr>
          <w:rFonts w:cstheme="minorHAnsi"/>
          <w:sz w:val="28"/>
          <w:szCs w:val="28"/>
        </w:rPr>
        <w:t>10</w:t>
      </w:r>
      <w:r w:rsidR="00BD3480" w:rsidRPr="007130DB">
        <w:rPr>
          <w:rFonts w:cstheme="minorHAnsi"/>
          <w:sz w:val="28"/>
          <w:szCs w:val="28"/>
        </w:rPr>
        <w:t>/23</w:t>
      </w:r>
      <w:r w:rsidR="001D2AF3" w:rsidRPr="007130DB">
        <w:rPr>
          <w:rFonts w:cstheme="minorHAnsi"/>
          <w:sz w:val="28"/>
          <w:szCs w:val="28"/>
        </w:rPr>
        <w:br/>
        <w:t>Good afternoon Eli Family,</w:t>
      </w:r>
      <w:r w:rsidR="001D2AF3" w:rsidRPr="007130DB">
        <w:rPr>
          <w:rFonts w:cstheme="minorHAnsi"/>
          <w:sz w:val="28"/>
          <w:szCs w:val="28"/>
        </w:rPr>
        <w:br/>
      </w:r>
      <w:r w:rsidR="00DD16AB" w:rsidRPr="007130DB">
        <w:rPr>
          <w:rFonts w:cstheme="minorHAnsi"/>
          <w:sz w:val="28"/>
          <w:szCs w:val="28"/>
        </w:rPr>
        <w:t xml:space="preserve"> </w:t>
      </w:r>
      <w:r w:rsidR="00DD16AB" w:rsidRPr="007130DB">
        <w:rPr>
          <w:rFonts w:cstheme="minorHAnsi"/>
          <w:sz w:val="28"/>
          <w:szCs w:val="28"/>
        </w:rPr>
        <w:tab/>
      </w:r>
      <w:r w:rsidR="00E00A4E">
        <w:rPr>
          <w:rFonts w:cstheme="minorHAnsi"/>
          <w:sz w:val="28"/>
          <w:szCs w:val="28"/>
        </w:rPr>
        <w:t>As I write this, we have another weather event that may occur</w:t>
      </w:r>
      <w:r>
        <w:rPr>
          <w:rFonts w:cstheme="minorHAnsi"/>
          <w:sz w:val="28"/>
          <w:szCs w:val="28"/>
        </w:rPr>
        <w:t xml:space="preserve">. </w:t>
      </w:r>
      <w:r w:rsidR="00E00A4E">
        <w:rPr>
          <w:rFonts w:cstheme="minorHAnsi"/>
          <w:sz w:val="28"/>
          <w:szCs w:val="28"/>
        </w:rPr>
        <w:t>We will keep spring thoughts alive and be safe with the potential snow event.</w:t>
      </w:r>
    </w:p>
    <w:p w14:paraId="3F093951" w14:textId="188781DF" w:rsidR="00E00A4E" w:rsidRDefault="00E00A4E" w:rsidP="00E00A4E">
      <w:pPr>
        <w:pStyle w:val="ListParagraph"/>
        <w:numPr>
          <w:ilvl w:val="0"/>
          <w:numId w:val="2"/>
        </w:numPr>
        <w:spacing w:line="360" w:lineRule="auto"/>
        <w:ind w:left="360"/>
        <w:rPr>
          <w:rFonts w:cstheme="minorHAnsi"/>
          <w:sz w:val="28"/>
          <w:szCs w:val="28"/>
        </w:rPr>
      </w:pPr>
      <w:r>
        <w:rPr>
          <w:rFonts w:cstheme="minorHAnsi"/>
          <w:sz w:val="28"/>
          <w:szCs w:val="28"/>
        </w:rPr>
        <w:t>We have a scheduled day off for students on 3/15/23 as we have a District Professional development day.</w:t>
      </w:r>
    </w:p>
    <w:p w14:paraId="119F5A01" w14:textId="7387DB34" w:rsidR="00E00A4E" w:rsidRPr="00E00A4E" w:rsidRDefault="00E00A4E" w:rsidP="00E00A4E">
      <w:pPr>
        <w:pStyle w:val="ListParagraph"/>
        <w:numPr>
          <w:ilvl w:val="0"/>
          <w:numId w:val="2"/>
        </w:numPr>
        <w:spacing w:line="360" w:lineRule="auto"/>
        <w:ind w:left="360"/>
        <w:rPr>
          <w:rFonts w:cstheme="minorHAnsi"/>
          <w:sz w:val="28"/>
          <w:szCs w:val="28"/>
        </w:rPr>
      </w:pPr>
      <w:r>
        <w:rPr>
          <w:rFonts w:cstheme="minorHAnsi"/>
          <w:sz w:val="28"/>
          <w:szCs w:val="28"/>
        </w:rPr>
        <w:t xml:space="preserve">Congratulations to Mrs. Sumowski for being nominated the Teacher of the Year.  We thank and appreciate all of her hard work to make Eli Whitney a better place through her instruction and collegiality.  Some of Mrs. </w:t>
      </w:r>
      <w:proofErr w:type="spellStart"/>
      <w:r w:rsidR="008F2D5F">
        <w:rPr>
          <w:rFonts w:cstheme="minorHAnsi"/>
          <w:sz w:val="28"/>
          <w:szCs w:val="28"/>
        </w:rPr>
        <w:t>Sumowski’s</w:t>
      </w:r>
      <w:proofErr w:type="spellEnd"/>
      <w:r>
        <w:rPr>
          <w:rFonts w:cstheme="minorHAnsi"/>
          <w:sz w:val="28"/>
          <w:szCs w:val="28"/>
        </w:rPr>
        <w:t xml:space="preserve"> credits </w:t>
      </w:r>
      <w:r w:rsidR="00185B65">
        <w:rPr>
          <w:rFonts w:cstheme="minorHAnsi"/>
          <w:sz w:val="28"/>
          <w:szCs w:val="28"/>
        </w:rPr>
        <w:t>are</w:t>
      </w:r>
      <w:r>
        <w:rPr>
          <w:rFonts w:cstheme="minorHAnsi"/>
          <w:sz w:val="28"/>
          <w:szCs w:val="28"/>
        </w:rPr>
        <w:t xml:space="preserve"> her supervision </w:t>
      </w:r>
      <w:r w:rsidR="00185B65">
        <w:rPr>
          <w:rFonts w:cstheme="minorHAnsi"/>
          <w:sz w:val="28"/>
          <w:szCs w:val="28"/>
        </w:rPr>
        <w:t xml:space="preserve">of </w:t>
      </w:r>
      <w:r>
        <w:rPr>
          <w:rFonts w:cstheme="minorHAnsi"/>
          <w:sz w:val="28"/>
          <w:szCs w:val="28"/>
        </w:rPr>
        <w:t xml:space="preserve">the Owl Gazette, </w:t>
      </w:r>
      <w:r w:rsidR="00185B65">
        <w:rPr>
          <w:rFonts w:cstheme="minorHAnsi"/>
          <w:sz w:val="28"/>
          <w:szCs w:val="28"/>
        </w:rPr>
        <w:t xml:space="preserve">our first </w:t>
      </w:r>
      <w:r w:rsidR="00433105">
        <w:rPr>
          <w:rFonts w:cstheme="minorHAnsi"/>
          <w:sz w:val="28"/>
          <w:szCs w:val="28"/>
        </w:rPr>
        <w:t>student-run</w:t>
      </w:r>
      <w:r w:rsidR="00185B65">
        <w:rPr>
          <w:rFonts w:cstheme="minorHAnsi"/>
          <w:sz w:val="28"/>
          <w:szCs w:val="28"/>
        </w:rPr>
        <w:t xml:space="preserve"> newsletter </w:t>
      </w:r>
      <w:r>
        <w:rPr>
          <w:rFonts w:cstheme="minorHAnsi"/>
          <w:sz w:val="28"/>
          <w:szCs w:val="28"/>
        </w:rPr>
        <w:t xml:space="preserve">and </w:t>
      </w:r>
      <w:r w:rsidR="00433105">
        <w:rPr>
          <w:rFonts w:cstheme="minorHAnsi"/>
          <w:sz w:val="28"/>
          <w:szCs w:val="28"/>
        </w:rPr>
        <w:t>community-driven</w:t>
      </w:r>
      <w:r w:rsidR="00185B65">
        <w:rPr>
          <w:rFonts w:cstheme="minorHAnsi"/>
          <w:sz w:val="28"/>
          <w:szCs w:val="28"/>
        </w:rPr>
        <w:t xml:space="preserve"> </w:t>
      </w:r>
      <w:r w:rsidR="00433105">
        <w:rPr>
          <w:rFonts w:cstheme="minorHAnsi"/>
          <w:sz w:val="28"/>
          <w:szCs w:val="28"/>
        </w:rPr>
        <w:t>activities, and creating hats for children at Yale children’s hospital.</w:t>
      </w:r>
    </w:p>
    <w:p w14:paraId="4CE4A55F" w14:textId="11CBA63C" w:rsidR="000A6422" w:rsidRDefault="00DD7223" w:rsidP="00F377EE">
      <w:pPr>
        <w:pStyle w:val="ListParagraph"/>
        <w:numPr>
          <w:ilvl w:val="0"/>
          <w:numId w:val="2"/>
        </w:numPr>
        <w:shd w:val="clear" w:color="auto" w:fill="FFFFFF"/>
        <w:spacing w:line="360" w:lineRule="auto"/>
        <w:ind w:left="360"/>
        <w:rPr>
          <w:rFonts w:eastAsia="Times New Roman" w:cstheme="minorHAnsi"/>
          <w:color w:val="000000"/>
          <w:sz w:val="28"/>
          <w:szCs w:val="28"/>
        </w:rPr>
      </w:pPr>
      <w:r>
        <w:rPr>
          <w:rFonts w:eastAsia="Times New Roman" w:cstheme="minorHAnsi"/>
          <w:color w:val="000000"/>
          <w:sz w:val="28"/>
          <w:szCs w:val="28"/>
        </w:rPr>
        <w:t xml:space="preserve">The juniors will be taking the SAT assessment </w:t>
      </w:r>
      <w:r w:rsidR="00185B65">
        <w:rPr>
          <w:rFonts w:eastAsia="Times New Roman" w:cstheme="minorHAnsi"/>
          <w:color w:val="000000"/>
          <w:sz w:val="28"/>
          <w:szCs w:val="28"/>
        </w:rPr>
        <w:t>o</w:t>
      </w:r>
      <w:r>
        <w:rPr>
          <w:rFonts w:eastAsia="Times New Roman" w:cstheme="minorHAnsi"/>
          <w:color w:val="000000"/>
          <w:sz w:val="28"/>
          <w:szCs w:val="28"/>
        </w:rPr>
        <w:t>n March</w:t>
      </w:r>
      <w:r w:rsidR="00185B65">
        <w:rPr>
          <w:rFonts w:eastAsia="Times New Roman" w:cstheme="minorHAnsi"/>
          <w:color w:val="000000"/>
          <w:sz w:val="28"/>
          <w:szCs w:val="28"/>
        </w:rPr>
        <w:t xml:space="preserve"> 22nd</w:t>
      </w:r>
      <w:r>
        <w:rPr>
          <w:rFonts w:eastAsia="Times New Roman" w:cstheme="minorHAnsi"/>
          <w:color w:val="000000"/>
          <w:sz w:val="28"/>
          <w:szCs w:val="28"/>
        </w:rPr>
        <w:t xml:space="preserve">. </w:t>
      </w:r>
      <w:r w:rsidR="00F377EE">
        <w:rPr>
          <w:rFonts w:eastAsia="Times New Roman" w:cstheme="minorHAnsi"/>
          <w:color w:val="000000"/>
          <w:sz w:val="28"/>
          <w:szCs w:val="28"/>
        </w:rPr>
        <w:t xml:space="preserve">We have been preparing students for the SAT.  It is important </w:t>
      </w:r>
      <w:r w:rsidR="007B231E">
        <w:rPr>
          <w:rFonts w:eastAsia="Times New Roman" w:cstheme="minorHAnsi"/>
          <w:color w:val="000000"/>
          <w:sz w:val="28"/>
          <w:szCs w:val="28"/>
        </w:rPr>
        <w:t xml:space="preserve">that </w:t>
      </w:r>
      <w:r w:rsidR="00F377EE">
        <w:rPr>
          <w:rFonts w:eastAsia="Times New Roman" w:cstheme="minorHAnsi"/>
          <w:color w:val="000000"/>
          <w:sz w:val="28"/>
          <w:szCs w:val="28"/>
        </w:rPr>
        <w:t>we all encourage our students to do the best they can on test day.  The test is not only used for college entrance but for the school standing</w:t>
      </w:r>
      <w:r w:rsidR="007B231E">
        <w:rPr>
          <w:rFonts w:eastAsia="Times New Roman" w:cstheme="minorHAnsi"/>
          <w:color w:val="000000"/>
          <w:sz w:val="28"/>
          <w:szCs w:val="28"/>
        </w:rPr>
        <w:t xml:space="preserve"> and graduation</w:t>
      </w:r>
      <w:r w:rsidR="00F377EE">
        <w:rPr>
          <w:rFonts w:eastAsia="Times New Roman" w:cstheme="minorHAnsi"/>
          <w:color w:val="000000"/>
          <w:sz w:val="28"/>
          <w:szCs w:val="28"/>
        </w:rPr>
        <w:t xml:space="preserve">.  We will be planning an event for the students such as a special breakfast for positive participation. </w:t>
      </w:r>
    </w:p>
    <w:p w14:paraId="7AA90E64" w14:textId="19D26E6B" w:rsidR="000A6422" w:rsidRPr="00FA7D77" w:rsidRDefault="00F377EE" w:rsidP="00FA7D77">
      <w:pPr>
        <w:pStyle w:val="ListParagraph"/>
        <w:numPr>
          <w:ilvl w:val="0"/>
          <w:numId w:val="2"/>
        </w:numPr>
        <w:shd w:val="clear" w:color="auto" w:fill="FFFFFF"/>
        <w:spacing w:line="360" w:lineRule="auto"/>
        <w:ind w:left="360"/>
        <w:rPr>
          <w:rFonts w:eastAsia="Times New Roman" w:cstheme="minorHAnsi"/>
          <w:color w:val="000000"/>
          <w:sz w:val="28"/>
          <w:szCs w:val="28"/>
        </w:rPr>
      </w:pPr>
      <w:r>
        <w:rPr>
          <w:rFonts w:eastAsia="Times New Roman" w:cstheme="minorHAnsi"/>
          <w:color w:val="000000"/>
          <w:sz w:val="28"/>
          <w:szCs w:val="28"/>
        </w:rPr>
        <w:t>If your student has been absent from school when submitting a note, please send them/direct to Mr. LeSieur, Dean of Students</w:t>
      </w:r>
      <w:r w:rsidR="00FA7D77">
        <w:rPr>
          <w:rFonts w:eastAsia="Times New Roman" w:cstheme="minorHAnsi"/>
          <w:color w:val="000000"/>
          <w:sz w:val="28"/>
          <w:szCs w:val="28"/>
        </w:rPr>
        <w:t xml:space="preserve">, </w:t>
      </w:r>
      <w:r w:rsidR="00CC6601">
        <w:rPr>
          <w:rFonts w:eastAsia="Times New Roman" w:cstheme="minorHAnsi"/>
          <w:color w:val="000000"/>
          <w:sz w:val="28"/>
          <w:szCs w:val="28"/>
        </w:rPr>
        <w:t xml:space="preserve"> </w:t>
      </w:r>
      <w:hyperlink r:id="rId11" w:history="1">
        <w:r w:rsidR="00FA7D77" w:rsidRPr="00881114">
          <w:rPr>
            <w:rStyle w:val="Hyperlink"/>
            <w:rFonts w:eastAsia="Times New Roman" w:cstheme="minorHAnsi"/>
            <w:sz w:val="28"/>
            <w:szCs w:val="28"/>
          </w:rPr>
          <w:t>chris.lesieur@cttech.org</w:t>
        </w:r>
      </w:hyperlink>
      <w:r w:rsidR="00FA7D77">
        <w:rPr>
          <w:rFonts w:eastAsia="Times New Roman" w:cstheme="minorHAnsi"/>
          <w:color w:val="000000"/>
          <w:sz w:val="28"/>
          <w:szCs w:val="28"/>
        </w:rPr>
        <w:t xml:space="preserve">    </w:t>
      </w:r>
      <w:r w:rsidRPr="00FA7D77">
        <w:rPr>
          <w:rFonts w:eastAsia="Times New Roman" w:cstheme="minorHAnsi"/>
          <w:color w:val="000000"/>
          <w:sz w:val="28"/>
          <w:szCs w:val="28"/>
        </w:rPr>
        <w:t>If you have</w:t>
      </w:r>
      <w:r w:rsidR="00E21809" w:rsidRPr="00FA7D77">
        <w:rPr>
          <w:rFonts w:eastAsia="Times New Roman" w:cstheme="minorHAnsi"/>
          <w:color w:val="000000"/>
          <w:sz w:val="28"/>
          <w:szCs w:val="28"/>
        </w:rPr>
        <w:t xml:space="preserve"> </w:t>
      </w:r>
      <w:r w:rsidRPr="00FA7D77">
        <w:rPr>
          <w:rFonts w:eastAsia="Times New Roman" w:cstheme="minorHAnsi"/>
          <w:color w:val="000000"/>
          <w:sz w:val="28"/>
          <w:szCs w:val="28"/>
        </w:rPr>
        <w:t>medical physical</w:t>
      </w:r>
      <w:r w:rsidR="00E21809" w:rsidRPr="00FA7D77">
        <w:rPr>
          <w:rFonts w:eastAsia="Times New Roman" w:cstheme="minorHAnsi"/>
          <w:color w:val="000000"/>
          <w:sz w:val="28"/>
          <w:szCs w:val="28"/>
        </w:rPr>
        <w:t xml:space="preserve"> </w:t>
      </w:r>
      <w:r w:rsidRPr="00FA7D77">
        <w:rPr>
          <w:rFonts w:eastAsia="Times New Roman" w:cstheme="minorHAnsi"/>
          <w:color w:val="000000"/>
          <w:sz w:val="28"/>
          <w:szCs w:val="28"/>
        </w:rPr>
        <w:t xml:space="preserve">paperwork, please give them to the nurse or main office. </w:t>
      </w:r>
      <w:r w:rsidR="00484209">
        <w:rPr>
          <w:rFonts w:eastAsia="Times New Roman" w:cstheme="minorHAnsi"/>
          <w:color w:val="000000"/>
          <w:sz w:val="28"/>
          <w:szCs w:val="28"/>
        </w:rPr>
        <w:t xml:space="preserve">Nurse’s email, </w:t>
      </w:r>
      <w:hyperlink r:id="rId12" w:history="1">
        <w:r w:rsidR="00484209" w:rsidRPr="00881114">
          <w:rPr>
            <w:rStyle w:val="Hyperlink"/>
            <w:rFonts w:eastAsia="Times New Roman" w:cstheme="minorHAnsi"/>
            <w:sz w:val="28"/>
            <w:szCs w:val="28"/>
          </w:rPr>
          <w:t>Michelle.Inahuazo@cttech</w:t>
        </w:r>
      </w:hyperlink>
      <w:r w:rsidR="00484209">
        <w:rPr>
          <w:rFonts w:eastAsia="Times New Roman" w:cstheme="minorHAnsi"/>
          <w:color w:val="000000"/>
          <w:sz w:val="28"/>
          <w:szCs w:val="28"/>
        </w:rPr>
        <w:t xml:space="preserve">. </w:t>
      </w:r>
    </w:p>
    <w:p w14:paraId="17A437BB" w14:textId="77777777" w:rsidR="00484209" w:rsidRDefault="00D81ECD" w:rsidP="00EA4A9E">
      <w:pPr>
        <w:pStyle w:val="ListParagraph"/>
        <w:numPr>
          <w:ilvl w:val="0"/>
          <w:numId w:val="2"/>
        </w:numPr>
        <w:shd w:val="clear" w:color="auto" w:fill="FFFFFF"/>
        <w:spacing w:line="360" w:lineRule="auto"/>
        <w:ind w:left="360"/>
        <w:rPr>
          <w:rFonts w:eastAsia="Times New Roman" w:cstheme="minorHAnsi"/>
          <w:color w:val="000000"/>
          <w:sz w:val="28"/>
          <w:szCs w:val="28"/>
        </w:rPr>
      </w:pPr>
      <w:r>
        <w:rPr>
          <w:rFonts w:eastAsia="Times New Roman" w:cstheme="minorHAnsi"/>
          <w:color w:val="000000"/>
          <w:sz w:val="28"/>
          <w:szCs w:val="28"/>
        </w:rPr>
        <w:lastRenderedPageBreak/>
        <w:t>T</w:t>
      </w:r>
      <w:r w:rsidR="00C24677">
        <w:rPr>
          <w:rFonts w:eastAsia="Times New Roman" w:cstheme="minorHAnsi"/>
          <w:color w:val="000000"/>
          <w:sz w:val="28"/>
          <w:szCs w:val="28"/>
        </w:rPr>
        <w:t>he</w:t>
      </w:r>
      <w:r>
        <w:rPr>
          <w:rFonts w:eastAsia="Times New Roman" w:cstheme="minorHAnsi"/>
          <w:color w:val="000000"/>
          <w:sz w:val="28"/>
          <w:szCs w:val="28"/>
        </w:rPr>
        <w:t xml:space="preserve"> PFO meeting will be held at Eli Whitney on March 15</w:t>
      </w:r>
      <w:r w:rsidRPr="00D81ECD">
        <w:rPr>
          <w:rFonts w:eastAsia="Times New Roman" w:cstheme="minorHAnsi"/>
          <w:color w:val="000000"/>
          <w:sz w:val="28"/>
          <w:szCs w:val="28"/>
          <w:vertAlign w:val="superscript"/>
        </w:rPr>
        <w:t>th</w:t>
      </w:r>
      <w:r w:rsidR="00C24677">
        <w:rPr>
          <w:rFonts w:eastAsia="Times New Roman" w:cstheme="minorHAnsi"/>
          <w:color w:val="000000"/>
          <w:sz w:val="28"/>
          <w:szCs w:val="28"/>
        </w:rPr>
        <w:t xml:space="preserve"> at 5:30 pm.  Be sure to come to help support our students at Eli Whitney!</w:t>
      </w:r>
    </w:p>
    <w:p w14:paraId="0B38850F" w14:textId="5A9AEFEC" w:rsidR="0022226A" w:rsidRDefault="00EA4A9E" w:rsidP="00673F41">
      <w:pPr>
        <w:pStyle w:val="ListParagraph"/>
        <w:numPr>
          <w:ilvl w:val="0"/>
          <w:numId w:val="2"/>
        </w:numPr>
        <w:shd w:val="clear" w:color="auto" w:fill="FFFFFF"/>
        <w:spacing w:line="360" w:lineRule="auto"/>
        <w:ind w:left="360"/>
        <w:rPr>
          <w:rFonts w:eastAsia="Times New Roman" w:cstheme="minorHAnsi"/>
          <w:color w:val="000000"/>
          <w:sz w:val="28"/>
          <w:szCs w:val="28"/>
        </w:rPr>
      </w:pPr>
      <w:r w:rsidRPr="0022226A">
        <w:rPr>
          <w:rFonts w:eastAsia="Times New Roman" w:cstheme="minorHAnsi"/>
          <w:color w:val="000000"/>
          <w:sz w:val="28"/>
          <w:szCs w:val="28"/>
        </w:rPr>
        <w:t xml:space="preserve">We will be hosting </w:t>
      </w:r>
      <w:r w:rsidR="0022226A" w:rsidRPr="0022226A">
        <w:rPr>
          <w:rFonts w:eastAsia="Times New Roman" w:cstheme="minorHAnsi"/>
          <w:color w:val="000000"/>
          <w:sz w:val="28"/>
          <w:szCs w:val="28"/>
        </w:rPr>
        <w:t>a virtual</w:t>
      </w:r>
      <w:r w:rsidRPr="0022226A">
        <w:rPr>
          <w:rFonts w:eastAsia="Times New Roman" w:cstheme="minorHAnsi"/>
          <w:color w:val="000000"/>
          <w:sz w:val="28"/>
          <w:szCs w:val="28"/>
        </w:rPr>
        <w:t xml:space="preserve"> internet safety presentation for parents on March 16</w:t>
      </w:r>
      <w:r w:rsidRPr="0022226A">
        <w:rPr>
          <w:rFonts w:eastAsia="Times New Roman" w:cstheme="minorHAnsi"/>
          <w:color w:val="000000"/>
          <w:sz w:val="28"/>
          <w:szCs w:val="28"/>
          <w:vertAlign w:val="superscript"/>
        </w:rPr>
        <w:t>th</w:t>
      </w:r>
      <w:r w:rsidR="0022226A" w:rsidRPr="0022226A">
        <w:rPr>
          <w:rFonts w:eastAsia="Times New Roman" w:cstheme="minorHAnsi"/>
          <w:color w:val="000000"/>
          <w:sz w:val="28"/>
          <w:szCs w:val="28"/>
        </w:rPr>
        <w:t xml:space="preserve">.  The link will be </w:t>
      </w:r>
      <w:r w:rsidR="00611343">
        <w:rPr>
          <w:rFonts w:eastAsia="Times New Roman" w:cstheme="minorHAnsi"/>
          <w:color w:val="000000"/>
          <w:sz w:val="28"/>
          <w:szCs w:val="28"/>
        </w:rPr>
        <w:t>forth</w:t>
      </w:r>
      <w:r w:rsidR="0022226A" w:rsidRPr="0022226A">
        <w:rPr>
          <w:rFonts w:eastAsia="Times New Roman" w:cstheme="minorHAnsi"/>
          <w:color w:val="000000"/>
          <w:sz w:val="28"/>
          <w:szCs w:val="28"/>
        </w:rPr>
        <w:t xml:space="preserve">coming. </w:t>
      </w:r>
    </w:p>
    <w:p w14:paraId="4925C796" w14:textId="1BF55B5D" w:rsidR="00611343" w:rsidRPr="00611343" w:rsidRDefault="00163E33" w:rsidP="00F46406">
      <w:pPr>
        <w:pStyle w:val="ListParagraph"/>
        <w:numPr>
          <w:ilvl w:val="0"/>
          <w:numId w:val="2"/>
        </w:numPr>
        <w:shd w:val="clear" w:color="auto" w:fill="FFFFFF"/>
        <w:spacing w:line="360" w:lineRule="auto"/>
        <w:ind w:left="360"/>
        <w:rPr>
          <w:rFonts w:eastAsia="Times New Roman"/>
          <w:color w:val="000000"/>
          <w:szCs w:val="24"/>
        </w:rPr>
      </w:pPr>
      <w:r w:rsidRPr="00611343">
        <w:rPr>
          <w:rFonts w:eastAsia="Times New Roman" w:cstheme="minorHAnsi"/>
          <w:color w:val="000000"/>
          <w:sz w:val="28"/>
          <w:szCs w:val="28"/>
        </w:rPr>
        <w:t xml:space="preserve">The </w:t>
      </w:r>
      <w:r w:rsidR="00611343" w:rsidRPr="00611343">
        <w:rPr>
          <w:rFonts w:eastAsia="Times New Roman" w:cstheme="minorHAnsi"/>
          <w:color w:val="000000"/>
          <w:sz w:val="28"/>
          <w:szCs w:val="28"/>
        </w:rPr>
        <w:t xml:space="preserve">Amazing </w:t>
      </w:r>
      <w:r w:rsidRPr="00611343">
        <w:rPr>
          <w:rFonts w:eastAsia="Times New Roman" w:cstheme="minorHAnsi"/>
          <w:color w:val="000000"/>
          <w:sz w:val="28"/>
          <w:szCs w:val="28"/>
        </w:rPr>
        <w:t xml:space="preserve">March issue of the Owl Gazette was completely run by the students. Assistant Supervisor Princess Twasam (11th) took on the reins and ran with this month's issue. Along with Lead Reporter </w:t>
      </w:r>
      <w:proofErr w:type="spellStart"/>
      <w:r w:rsidRPr="00611343">
        <w:rPr>
          <w:rFonts w:eastAsia="Times New Roman" w:cstheme="minorHAnsi"/>
          <w:color w:val="000000"/>
          <w:sz w:val="28"/>
          <w:szCs w:val="28"/>
        </w:rPr>
        <w:t>John'ae</w:t>
      </w:r>
      <w:proofErr w:type="spellEnd"/>
      <w:r w:rsidRPr="00611343">
        <w:rPr>
          <w:rFonts w:eastAsia="Times New Roman" w:cstheme="minorHAnsi"/>
          <w:color w:val="000000"/>
          <w:sz w:val="28"/>
          <w:szCs w:val="28"/>
        </w:rPr>
        <w:t xml:space="preserve"> Hart (11th) and the rest of The Gazette Team: Celia Perez (9th), Karla Reynoso (11th), and Alexander Hernandez (12th). </w:t>
      </w:r>
      <w:r w:rsidR="00611343" w:rsidRPr="00611343">
        <w:rPr>
          <w:rFonts w:eastAsia="Times New Roman" w:cstheme="minorHAnsi"/>
          <w:color w:val="000000"/>
          <w:sz w:val="28"/>
          <w:szCs w:val="28"/>
        </w:rPr>
        <w:t xml:space="preserve"> Thank you to the OWL Gazette team and Mrs. Sumowski for her supervision!</w:t>
      </w:r>
    </w:p>
    <w:p w14:paraId="0276C07C" w14:textId="72A94760" w:rsidR="00611343" w:rsidRDefault="003C5332" w:rsidP="00611343">
      <w:pPr>
        <w:shd w:val="clear" w:color="auto" w:fill="FFFFFF"/>
        <w:rPr>
          <w:rFonts w:eastAsia="Times New Roman"/>
          <w:color w:val="000000"/>
          <w:sz w:val="24"/>
          <w:szCs w:val="24"/>
        </w:rPr>
      </w:pPr>
      <w:hyperlink r:id="rId13" w:history="1">
        <w:r w:rsidR="00611343">
          <w:rPr>
            <w:rStyle w:val="Hyperlink"/>
            <w:rFonts w:eastAsia="Times New Roman"/>
            <w:sz w:val="24"/>
            <w:szCs w:val="24"/>
          </w:rPr>
          <w:t>https://www.canva.com/design/DAFZQTDBZwI/1V7vru4SdU8rzq_Qqg8Gjg/view?utm_content=DAFZQTDBZwI&amp;utm_campaign=designshare&amp;utm_medium=link&amp;utm_source=homepage_design_menu</w:t>
        </w:r>
      </w:hyperlink>
    </w:p>
    <w:p w14:paraId="304E784D" w14:textId="77777777" w:rsidR="00611343" w:rsidRDefault="00611343" w:rsidP="00611343">
      <w:pPr>
        <w:pStyle w:val="ListParagraph"/>
        <w:shd w:val="clear" w:color="auto" w:fill="FFFFFF"/>
        <w:spacing w:line="360" w:lineRule="auto"/>
        <w:ind w:left="360"/>
        <w:rPr>
          <w:rFonts w:eastAsia="Times New Roman" w:cstheme="minorHAnsi"/>
          <w:color w:val="000000"/>
          <w:sz w:val="28"/>
          <w:szCs w:val="28"/>
        </w:rPr>
      </w:pPr>
    </w:p>
    <w:p w14:paraId="3C33167A" w14:textId="4858D489" w:rsidR="00F62C7D" w:rsidRPr="00F62C7D" w:rsidRDefault="00F62C7D" w:rsidP="00F62C7D">
      <w:pPr>
        <w:pStyle w:val="ListParagraph"/>
        <w:numPr>
          <w:ilvl w:val="0"/>
          <w:numId w:val="2"/>
        </w:numPr>
        <w:shd w:val="clear" w:color="auto" w:fill="FFFFFF"/>
        <w:spacing w:line="360" w:lineRule="auto"/>
        <w:rPr>
          <w:rFonts w:eastAsia="Times New Roman" w:cstheme="minorHAnsi"/>
          <w:color w:val="000000"/>
          <w:sz w:val="28"/>
          <w:szCs w:val="28"/>
        </w:rPr>
      </w:pPr>
      <w:r w:rsidRPr="00F62C7D">
        <w:rPr>
          <w:rFonts w:eastAsia="Times New Roman" w:cstheme="minorHAnsi"/>
          <w:color w:val="000000"/>
          <w:sz w:val="28"/>
          <w:szCs w:val="28"/>
        </w:rPr>
        <w:t xml:space="preserve">On Wednesday, March 8th at </w:t>
      </w:r>
      <w:r w:rsidR="004B5B45">
        <w:rPr>
          <w:rFonts w:eastAsia="Times New Roman" w:cstheme="minorHAnsi"/>
          <w:color w:val="000000"/>
          <w:sz w:val="28"/>
          <w:szCs w:val="28"/>
        </w:rPr>
        <w:t>10:30 am</w:t>
      </w:r>
      <w:r w:rsidRPr="00F62C7D">
        <w:rPr>
          <w:rFonts w:eastAsia="Times New Roman" w:cstheme="minorHAnsi"/>
          <w:color w:val="000000"/>
          <w:sz w:val="28"/>
          <w:szCs w:val="28"/>
        </w:rPr>
        <w:t>, the IT Shop</w:t>
      </w:r>
      <w:r>
        <w:rPr>
          <w:rFonts w:eastAsia="Times New Roman" w:cstheme="minorHAnsi"/>
          <w:color w:val="000000"/>
          <w:sz w:val="28"/>
          <w:szCs w:val="28"/>
        </w:rPr>
        <w:t xml:space="preserve"> had</w:t>
      </w:r>
      <w:r w:rsidRPr="00F62C7D">
        <w:rPr>
          <w:rFonts w:eastAsia="Times New Roman" w:cstheme="minorHAnsi"/>
          <w:color w:val="000000"/>
          <w:sz w:val="28"/>
          <w:szCs w:val="28"/>
        </w:rPr>
        <w:t xml:space="preserve"> </w:t>
      </w:r>
      <w:r>
        <w:rPr>
          <w:rFonts w:eastAsia="Times New Roman" w:cstheme="minorHAnsi"/>
          <w:color w:val="000000"/>
          <w:sz w:val="28"/>
          <w:szCs w:val="28"/>
        </w:rPr>
        <w:t xml:space="preserve">guest speakers from Yale University to discuss employment opportunities.  </w:t>
      </w:r>
      <w:r w:rsidRPr="00F62C7D">
        <w:rPr>
          <w:rFonts w:eastAsia="Times New Roman" w:cstheme="minorHAnsi"/>
          <w:color w:val="000000"/>
          <w:sz w:val="28"/>
          <w:szCs w:val="28"/>
        </w:rPr>
        <w:t>Assad Layne</w:t>
      </w:r>
      <w:r>
        <w:rPr>
          <w:rFonts w:eastAsia="Times New Roman" w:cstheme="minorHAnsi"/>
          <w:color w:val="000000"/>
          <w:sz w:val="28"/>
          <w:szCs w:val="28"/>
        </w:rPr>
        <w:t>,</w:t>
      </w:r>
      <w:r w:rsidRPr="00F62C7D">
        <w:rPr>
          <w:rFonts w:eastAsia="Times New Roman" w:cstheme="minorHAnsi"/>
          <w:color w:val="000000"/>
          <w:sz w:val="28"/>
          <w:szCs w:val="28"/>
        </w:rPr>
        <w:t xml:space="preserve"> ITS Systems Cloud Engineer </w:t>
      </w:r>
      <w:r>
        <w:rPr>
          <w:rFonts w:eastAsia="Times New Roman" w:cstheme="minorHAnsi"/>
          <w:color w:val="000000"/>
          <w:sz w:val="28"/>
          <w:szCs w:val="28"/>
        </w:rPr>
        <w:t>-</w:t>
      </w:r>
      <w:r w:rsidRPr="00F62C7D">
        <w:rPr>
          <w:rFonts w:eastAsia="Times New Roman" w:cstheme="minorHAnsi"/>
          <w:color w:val="000000"/>
          <w:sz w:val="28"/>
          <w:szCs w:val="28"/>
        </w:rPr>
        <w:t xml:space="preserve"> Level 2</w:t>
      </w:r>
      <w:r>
        <w:rPr>
          <w:rFonts w:eastAsia="Times New Roman" w:cstheme="minorHAnsi"/>
          <w:color w:val="000000"/>
          <w:sz w:val="28"/>
          <w:szCs w:val="28"/>
        </w:rPr>
        <w:t>, and</w:t>
      </w:r>
      <w:r w:rsidRPr="00F62C7D">
        <w:rPr>
          <w:rFonts w:eastAsia="Times New Roman" w:cstheme="minorHAnsi"/>
          <w:color w:val="000000"/>
          <w:sz w:val="28"/>
          <w:szCs w:val="28"/>
        </w:rPr>
        <w:t xml:space="preserve"> Tristen Lawrence; ITS Software Engineer / Systems Administrator at Yale University. </w:t>
      </w:r>
    </w:p>
    <w:p w14:paraId="75DE803D" w14:textId="7F0105F2" w:rsidR="00F62C7D" w:rsidRPr="00F62C7D" w:rsidRDefault="00F62C7D" w:rsidP="00F62C7D">
      <w:pPr>
        <w:pStyle w:val="ListParagraph"/>
        <w:numPr>
          <w:ilvl w:val="0"/>
          <w:numId w:val="2"/>
        </w:numPr>
        <w:shd w:val="clear" w:color="auto" w:fill="FFFFFF"/>
        <w:spacing w:line="360" w:lineRule="auto"/>
        <w:rPr>
          <w:rFonts w:eastAsia="Times New Roman" w:cstheme="minorHAnsi"/>
          <w:color w:val="000000"/>
          <w:sz w:val="28"/>
          <w:szCs w:val="28"/>
        </w:rPr>
      </w:pPr>
      <w:r>
        <w:rPr>
          <w:noProof/>
        </w:rPr>
        <w:lastRenderedPageBreak/>
        <w:drawing>
          <wp:inline distT="0" distB="0" distL="0" distR="0" wp14:anchorId="0C207559" wp14:editId="29B6CAA0">
            <wp:extent cx="4468633" cy="2956532"/>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0179" r="9497"/>
                    <a:stretch/>
                  </pic:blipFill>
                  <pic:spPr bwMode="auto">
                    <a:xfrm>
                      <a:off x="0" y="0"/>
                      <a:ext cx="4472723" cy="2959238"/>
                    </a:xfrm>
                    <a:prstGeom prst="rect">
                      <a:avLst/>
                    </a:prstGeom>
                    <a:noFill/>
                    <a:ln>
                      <a:noFill/>
                    </a:ln>
                    <a:extLst>
                      <a:ext uri="{53640926-AAD7-44D8-BBD7-CCE9431645EC}">
                        <a14:shadowObscured xmlns:a14="http://schemas.microsoft.com/office/drawing/2010/main"/>
                      </a:ext>
                    </a:extLst>
                  </pic:spPr>
                </pic:pic>
              </a:graphicData>
            </a:graphic>
          </wp:inline>
        </w:drawing>
      </w:r>
    </w:p>
    <w:p w14:paraId="1262A94F" w14:textId="3BEB7CE0" w:rsidR="00185B65" w:rsidRPr="00D15CAF" w:rsidRDefault="00D15CAF" w:rsidP="00587CF4">
      <w:pPr>
        <w:pStyle w:val="ListParagraph"/>
        <w:numPr>
          <w:ilvl w:val="0"/>
          <w:numId w:val="2"/>
        </w:numPr>
        <w:shd w:val="clear" w:color="auto" w:fill="FFFFFF"/>
        <w:spacing w:line="360" w:lineRule="auto"/>
        <w:ind w:left="360"/>
        <w:rPr>
          <w:rFonts w:eastAsia="Times New Roman" w:cstheme="minorHAnsi"/>
          <w:color w:val="000000"/>
          <w:sz w:val="28"/>
          <w:szCs w:val="28"/>
        </w:rPr>
      </w:pPr>
      <w:r>
        <w:object w:dxaOrig="1549" w:dyaOrig="1002" w14:anchorId="62ACB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5" o:title=""/>
          </v:shape>
          <o:OLEObject Type="Embed" ProgID="Package" ShapeID="_x0000_i1025" DrawAspect="Icon" ObjectID="_1739984059" r:id="rId16"/>
        </w:object>
      </w:r>
    </w:p>
    <w:p w14:paraId="4963E93B" w14:textId="5729A2E3" w:rsidR="00D15CAF" w:rsidRDefault="00D15CAF"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rFonts w:eastAsia="Times New Roman" w:cstheme="minorHAnsi"/>
          <w:color w:val="000000"/>
          <w:sz w:val="28"/>
          <w:szCs w:val="28"/>
        </w:rPr>
        <w:t>The hairdressing and barbering 11</w:t>
      </w:r>
      <w:r w:rsidRPr="00D15CAF">
        <w:rPr>
          <w:rFonts w:eastAsia="Times New Roman" w:cstheme="minorHAnsi"/>
          <w:color w:val="000000"/>
          <w:sz w:val="28"/>
          <w:szCs w:val="28"/>
          <w:vertAlign w:val="superscript"/>
        </w:rPr>
        <w:t>th</w:t>
      </w:r>
      <w:r>
        <w:rPr>
          <w:rFonts w:eastAsia="Times New Roman" w:cstheme="minorHAnsi"/>
          <w:color w:val="000000"/>
          <w:sz w:val="28"/>
          <w:szCs w:val="28"/>
        </w:rPr>
        <w:t xml:space="preserve"> and 12</w:t>
      </w:r>
      <w:r w:rsidRPr="00D15CAF">
        <w:rPr>
          <w:rFonts w:eastAsia="Times New Roman" w:cstheme="minorHAnsi"/>
          <w:color w:val="000000"/>
          <w:sz w:val="28"/>
          <w:szCs w:val="28"/>
          <w:vertAlign w:val="superscript"/>
        </w:rPr>
        <w:t>th</w:t>
      </w:r>
      <w:r>
        <w:rPr>
          <w:rFonts w:eastAsia="Times New Roman" w:cstheme="minorHAnsi"/>
          <w:color w:val="000000"/>
          <w:sz w:val="28"/>
          <w:szCs w:val="28"/>
        </w:rPr>
        <w:t xml:space="preserve"> graders went to New </w:t>
      </w:r>
      <w:r w:rsidR="004C64B2">
        <w:rPr>
          <w:rFonts w:eastAsia="Times New Roman" w:cstheme="minorHAnsi"/>
          <w:color w:val="000000"/>
          <w:sz w:val="28"/>
          <w:szCs w:val="28"/>
        </w:rPr>
        <w:t>York</w:t>
      </w:r>
      <w:r>
        <w:rPr>
          <w:rFonts w:eastAsia="Times New Roman" w:cstheme="minorHAnsi"/>
          <w:color w:val="000000"/>
          <w:sz w:val="28"/>
          <w:szCs w:val="28"/>
        </w:rPr>
        <w:t xml:space="preserve"> City to the Javits center to visit the International Beauty Show.  It was an amazing experience for everyone to learn about </w:t>
      </w:r>
      <w:r w:rsidR="004C64B2">
        <w:rPr>
          <w:rFonts w:eastAsia="Times New Roman" w:cstheme="minorHAnsi"/>
          <w:color w:val="000000"/>
          <w:sz w:val="28"/>
          <w:szCs w:val="28"/>
        </w:rPr>
        <w:t>the</w:t>
      </w:r>
      <w:r>
        <w:rPr>
          <w:rFonts w:eastAsia="Times New Roman" w:cstheme="minorHAnsi"/>
          <w:color w:val="000000"/>
          <w:sz w:val="28"/>
          <w:szCs w:val="28"/>
        </w:rPr>
        <w:t xml:space="preserve"> latest</w:t>
      </w:r>
      <w:r w:rsidR="004C64B2">
        <w:rPr>
          <w:rFonts w:eastAsia="Times New Roman" w:cstheme="minorHAnsi"/>
          <w:color w:val="000000"/>
          <w:sz w:val="28"/>
          <w:szCs w:val="28"/>
        </w:rPr>
        <w:t xml:space="preserve"> techniques</w:t>
      </w:r>
      <w:r>
        <w:rPr>
          <w:rFonts w:eastAsia="Times New Roman" w:cstheme="minorHAnsi"/>
          <w:color w:val="000000"/>
          <w:sz w:val="28"/>
          <w:szCs w:val="28"/>
        </w:rPr>
        <w:t xml:space="preserve"> in the fie</w:t>
      </w:r>
      <w:r w:rsidR="004C64B2">
        <w:rPr>
          <w:rFonts w:eastAsia="Times New Roman" w:cstheme="minorHAnsi"/>
          <w:color w:val="000000"/>
          <w:sz w:val="28"/>
          <w:szCs w:val="28"/>
        </w:rPr>
        <w:t>l</w:t>
      </w:r>
      <w:r>
        <w:rPr>
          <w:rFonts w:eastAsia="Times New Roman" w:cstheme="minorHAnsi"/>
          <w:color w:val="000000"/>
          <w:sz w:val="28"/>
          <w:szCs w:val="28"/>
        </w:rPr>
        <w:t xml:space="preserve">d!  Thank you to Ms. </w:t>
      </w:r>
      <w:r w:rsidR="004C64B2">
        <w:rPr>
          <w:rFonts w:eastAsia="Times New Roman" w:cstheme="minorHAnsi"/>
          <w:color w:val="000000"/>
          <w:sz w:val="28"/>
          <w:szCs w:val="28"/>
        </w:rPr>
        <w:t>Howarth</w:t>
      </w:r>
      <w:r>
        <w:rPr>
          <w:rFonts w:eastAsia="Times New Roman" w:cstheme="minorHAnsi"/>
          <w:color w:val="000000"/>
          <w:sz w:val="28"/>
          <w:szCs w:val="28"/>
        </w:rPr>
        <w:t xml:space="preserve"> and Mrs. DeAngelis </w:t>
      </w:r>
      <w:r w:rsidR="004C64B2">
        <w:rPr>
          <w:rFonts w:eastAsia="Times New Roman" w:cstheme="minorHAnsi"/>
          <w:color w:val="000000"/>
          <w:sz w:val="28"/>
          <w:szCs w:val="28"/>
        </w:rPr>
        <w:t>for coordinating the trip! Ms. Correa</w:t>
      </w:r>
      <w:r w:rsidR="004B5B45">
        <w:rPr>
          <w:rFonts w:eastAsia="Times New Roman" w:cstheme="minorHAnsi"/>
          <w:color w:val="000000"/>
          <w:sz w:val="28"/>
          <w:szCs w:val="28"/>
        </w:rPr>
        <w:t xml:space="preserve">, former Eli Whitney HBT </w:t>
      </w:r>
      <w:r w:rsidR="008F2D5F">
        <w:rPr>
          <w:rFonts w:eastAsia="Times New Roman" w:cstheme="minorHAnsi"/>
          <w:color w:val="000000"/>
          <w:sz w:val="28"/>
          <w:szCs w:val="28"/>
        </w:rPr>
        <w:t>instructor from</w:t>
      </w:r>
      <w:r w:rsidR="004C64B2">
        <w:rPr>
          <w:rFonts w:eastAsia="Times New Roman" w:cstheme="minorHAnsi"/>
          <w:color w:val="000000"/>
          <w:sz w:val="28"/>
          <w:szCs w:val="28"/>
        </w:rPr>
        <w:t xml:space="preserve"> Central office chaperoned the trip as well.  </w:t>
      </w:r>
    </w:p>
    <w:p w14:paraId="64A00B1A" w14:textId="77777777" w:rsidR="004C64B2" w:rsidRDefault="00D15CAF"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drawing>
          <wp:inline distT="0" distB="0" distL="0" distR="0" wp14:anchorId="2B9796E5" wp14:editId="3170A23A">
            <wp:extent cx="4264762" cy="2033626"/>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1575" b="35455"/>
                    <a:stretch/>
                  </pic:blipFill>
                  <pic:spPr bwMode="auto">
                    <a:xfrm>
                      <a:off x="0" y="0"/>
                      <a:ext cx="4275678" cy="2038831"/>
                    </a:xfrm>
                    <a:prstGeom prst="rect">
                      <a:avLst/>
                    </a:prstGeom>
                    <a:noFill/>
                    <a:ln>
                      <a:noFill/>
                    </a:ln>
                    <a:extLst>
                      <a:ext uri="{53640926-AAD7-44D8-BBD7-CCE9431645EC}">
                        <a14:shadowObscured xmlns:a14="http://schemas.microsoft.com/office/drawing/2010/main"/>
                      </a:ext>
                    </a:extLst>
                  </pic:spPr>
                </pic:pic>
              </a:graphicData>
            </a:graphic>
          </wp:inline>
        </w:drawing>
      </w:r>
    </w:p>
    <w:p w14:paraId="2DB62C88" w14:textId="4082D4A5" w:rsidR="003B6BE0" w:rsidRDefault="004C64B2"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lastRenderedPageBreak/>
        <w:drawing>
          <wp:inline distT="0" distB="0" distL="0" distR="0" wp14:anchorId="0ED8FC2C" wp14:editId="6C638218">
            <wp:extent cx="3555187" cy="3693867"/>
            <wp:effectExtent l="0" t="0" r="762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379" r="1724"/>
                    <a:stretch/>
                  </pic:blipFill>
                  <pic:spPr bwMode="auto">
                    <a:xfrm>
                      <a:off x="0" y="0"/>
                      <a:ext cx="3561278" cy="3700195"/>
                    </a:xfrm>
                    <a:prstGeom prst="rect">
                      <a:avLst/>
                    </a:prstGeom>
                    <a:noFill/>
                    <a:ln>
                      <a:noFill/>
                    </a:ln>
                    <a:extLst>
                      <a:ext uri="{53640926-AAD7-44D8-BBD7-CCE9431645EC}">
                        <a14:shadowObscured xmlns:a14="http://schemas.microsoft.com/office/drawing/2010/main"/>
                      </a:ext>
                    </a:extLst>
                  </pic:spPr>
                </pic:pic>
              </a:graphicData>
            </a:graphic>
          </wp:inline>
        </w:drawing>
      </w:r>
      <w:r w:rsidR="00484209" w:rsidRPr="002C1D2D">
        <w:rPr>
          <w:rFonts w:eastAsia="Times New Roman" w:cstheme="minorHAnsi"/>
          <w:color w:val="000000"/>
          <w:sz w:val="28"/>
          <w:szCs w:val="28"/>
        </w:rPr>
        <w:t xml:space="preserve"> </w:t>
      </w:r>
    </w:p>
    <w:p w14:paraId="76249694" w14:textId="6E8F8431" w:rsidR="004C64B2" w:rsidRDefault="00E229F1"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drawing>
          <wp:inline distT="0" distB="0" distL="0" distR="0" wp14:anchorId="388088CC" wp14:editId="5880CC47">
            <wp:extent cx="4747565" cy="374192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367" r="52" b="17520"/>
                    <a:stretch/>
                  </pic:blipFill>
                  <pic:spPr bwMode="auto">
                    <a:xfrm>
                      <a:off x="0" y="0"/>
                      <a:ext cx="4753042" cy="3746239"/>
                    </a:xfrm>
                    <a:prstGeom prst="rect">
                      <a:avLst/>
                    </a:prstGeom>
                    <a:noFill/>
                    <a:ln>
                      <a:noFill/>
                    </a:ln>
                    <a:extLst>
                      <a:ext uri="{53640926-AAD7-44D8-BBD7-CCE9431645EC}">
                        <a14:shadowObscured xmlns:a14="http://schemas.microsoft.com/office/drawing/2010/main"/>
                      </a:ext>
                    </a:extLst>
                  </pic:spPr>
                </pic:pic>
              </a:graphicData>
            </a:graphic>
          </wp:inline>
        </w:drawing>
      </w:r>
    </w:p>
    <w:p w14:paraId="12CF41D1" w14:textId="5E216A61" w:rsidR="00E229F1" w:rsidRDefault="00E229F1"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lastRenderedPageBreak/>
        <w:drawing>
          <wp:inline distT="0" distB="0" distL="0" distR="0" wp14:anchorId="7D5B447B" wp14:editId="69C97C18">
            <wp:extent cx="3664585" cy="393264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9473"/>
                    <a:stretch/>
                  </pic:blipFill>
                  <pic:spPr bwMode="auto">
                    <a:xfrm>
                      <a:off x="0" y="0"/>
                      <a:ext cx="3675817" cy="3944696"/>
                    </a:xfrm>
                    <a:prstGeom prst="rect">
                      <a:avLst/>
                    </a:prstGeom>
                    <a:noFill/>
                    <a:ln>
                      <a:noFill/>
                    </a:ln>
                    <a:extLst>
                      <a:ext uri="{53640926-AAD7-44D8-BBD7-CCE9431645EC}">
                        <a14:shadowObscured xmlns:a14="http://schemas.microsoft.com/office/drawing/2010/main"/>
                      </a:ext>
                    </a:extLst>
                  </pic:spPr>
                </pic:pic>
              </a:graphicData>
            </a:graphic>
          </wp:inline>
        </w:drawing>
      </w:r>
    </w:p>
    <w:p w14:paraId="42FAF783" w14:textId="30B6F570" w:rsidR="00E229F1" w:rsidRDefault="00C277CE"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drawing>
          <wp:inline distT="0" distB="0" distL="0" distR="0" wp14:anchorId="55BA39DD" wp14:editId="54DC4B79">
            <wp:extent cx="4133088" cy="3541197"/>
            <wp:effectExtent l="0" t="0" r="127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l="1" t="36276" r="767"/>
                    <a:stretch/>
                  </pic:blipFill>
                  <pic:spPr bwMode="auto">
                    <a:xfrm>
                      <a:off x="0" y="0"/>
                      <a:ext cx="4142205" cy="3549008"/>
                    </a:xfrm>
                    <a:prstGeom prst="rect">
                      <a:avLst/>
                    </a:prstGeom>
                    <a:noFill/>
                    <a:ln>
                      <a:noFill/>
                    </a:ln>
                    <a:extLst>
                      <a:ext uri="{53640926-AAD7-44D8-BBD7-CCE9431645EC}">
                        <a14:shadowObscured xmlns:a14="http://schemas.microsoft.com/office/drawing/2010/main"/>
                      </a:ext>
                    </a:extLst>
                  </pic:spPr>
                </pic:pic>
              </a:graphicData>
            </a:graphic>
          </wp:inline>
        </w:drawing>
      </w:r>
    </w:p>
    <w:p w14:paraId="75F28447" w14:textId="268E4C52" w:rsidR="00D023A2" w:rsidRDefault="00D023A2"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lastRenderedPageBreak/>
        <w:drawing>
          <wp:inline distT="0" distB="0" distL="0" distR="0" wp14:anchorId="09E199CE" wp14:editId="7A68EE63">
            <wp:extent cx="3511296" cy="2375770"/>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14097" cy="2377665"/>
                    </a:xfrm>
                    <a:prstGeom prst="rect">
                      <a:avLst/>
                    </a:prstGeom>
                    <a:noFill/>
                    <a:ln>
                      <a:noFill/>
                    </a:ln>
                  </pic:spPr>
                </pic:pic>
              </a:graphicData>
            </a:graphic>
          </wp:inline>
        </w:drawing>
      </w:r>
    </w:p>
    <w:p w14:paraId="3C129F1C" w14:textId="64C1554A" w:rsidR="00D023A2" w:rsidRDefault="00D023A2"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r>
        <w:rPr>
          <w:noProof/>
        </w:rPr>
        <w:drawing>
          <wp:inline distT="0" distB="0" distL="0" distR="0" wp14:anchorId="27FA686C" wp14:editId="277BAC34">
            <wp:extent cx="3745383" cy="2807164"/>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57216" cy="2816032"/>
                    </a:xfrm>
                    <a:prstGeom prst="rect">
                      <a:avLst/>
                    </a:prstGeom>
                    <a:noFill/>
                    <a:ln>
                      <a:noFill/>
                    </a:ln>
                  </pic:spPr>
                </pic:pic>
              </a:graphicData>
            </a:graphic>
          </wp:inline>
        </w:drawing>
      </w:r>
    </w:p>
    <w:p w14:paraId="4ACD55B5" w14:textId="77777777" w:rsidR="00C277CE" w:rsidRPr="002C1D2D" w:rsidRDefault="00C277CE" w:rsidP="00F56303">
      <w:pPr>
        <w:pStyle w:val="ListParagraph"/>
        <w:numPr>
          <w:ilvl w:val="0"/>
          <w:numId w:val="2"/>
        </w:numPr>
        <w:shd w:val="clear" w:color="auto" w:fill="FFFFFF"/>
        <w:spacing w:line="360" w:lineRule="auto"/>
        <w:ind w:left="360"/>
        <w:rPr>
          <w:rFonts w:eastAsia="Times New Roman" w:cstheme="minorHAnsi"/>
          <w:color w:val="000000"/>
          <w:sz w:val="28"/>
          <w:szCs w:val="28"/>
        </w:rPr>
      </w:pPr>
    </w:p>
    <w:p w14:paraId="40D7294F" w14:textId="395AB37D" w:rsidR="003B6BE0" w:rsidRDefault="003B6BE0" w:rsidP="003B6BE0">
      <w:pPr>
        <w:pStyle w:val="ListParagraph"/>
        <w:numPr>
          <w:ilvl w:val="0"/>
          <w:numId w:val="2"/>
        </w:numPr>
        <w:spacing w:line="360" w:lineRule="auto"/>
        <w:ind w:left="360"/>
        <w:rPr>
          <w:rFonts w:cstheme="minorHAnsi"/>
          <w:sz w:val="28"/>
          <w:szCs w:val="28"/>
        </w:rPr>
      </w:pPr>
      <w:r w:rsidRPr="007130DB">
        <w:rPr>
          <w:rFonts w:cstheme="minorHAnsi"/>
          <w:sz w:val="28"/>
          <w:szCs w:val="28"/>
        </w:rPr>
        <w:t xml:space="preserve">The boys’ basketball team </w:t>
      </w:r>
      <w:r w:rsidR="00D023A2">
        <w:rPr>
          <w:rFonts w:cstheme="minorHAnsi"/>
          <w:sz w:val="28"/>
          <w:szCs w:val="28"/>
        </w:rPr>
        <w:t>defeated Computer Science in the first CIAC playoff game</w:t>
      </w:r>
      <w:r w:rsidR="008E0E6E">
        <w:rPr>
          <w:rFonts w:cstheme="minorHAnsi"/>
          <w:sz w:val="28"/>
          <w:szCs w:val="28"/>
        </w:rPr>
        <w:t xml:space="preserve">.  </w:t>
      </w:r>
      <w:r w:rsidR="00D023A2">
        <w:rPr>
          <w:rFonts w:cstheme="minorHAnsi"/>
          <w:sz w:val="28"/>
          <w:szCs w:val="28"/>
        </w:rPr>
        <w:t xml:space="preserve">It was an exciting game!  </w:t>
      </w:r>
    </w:p>
    <w:p w14:paraId="67A484CB" w14:textId="162CD79F" w:rsidR="00D023A2" w:rsidRDefault="00D023A2" w:rsidP="003B6BE0">
      <w:pPr>
        <w:pStyle w:val="ListParagraph"/>
        <w:numPr>
          <w:ilvl w:val="0"/>
          <w:numId w:val="2"/>
        </w:numPr>
        <w:spacing w:line="360" w:lineRule="auto"/>
        <w:ind w:left="360"/>
        <w:rPr>
          <w:rFonts w:cstheme="minorHAnsi"/>
          <w:sz w:val="28"/>
          <w:szCs w:val="28"/>
        </w:rPr>
      </w:pPr>
      <w:r>
        <w:rPr>
          <w:rFonts w:eastAsia="Times New Roman"/>
          <w:noProof/>
        </w:rPr>
        <w:lastRenderedPageBreak/>
        <w:drawing>
          <wp:inline distT="0" distB="0" distL="0" distR="0" wp14:anchorId="5DB43DAF" wp14:editId="314098A6">
            <wp:extent cx="2687598" cy="3123531"/>
            <wp:effectExtent l="0" t="8255" r="0" b="0"/>
            <wp:docPr id="25" name="Picture 25" descr="cid:88b7b4ba-8219-4ca9-8c80-2161d8e83735@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id:88b7b4ba-8219-4ca9-8c80-2161d8e83735@namprd12.prod.outlook.com"/>
                    <pic:cNvPicPr>
                      <a:picLocks noChangeAspect="1" noChangeArrowheads="1"/>
                    </pic:cNvPicPr>
                  </pic:nvPicPr>
                  <pic:blipFill rotWithShape="1">
                    <a:blip r:embed="rId24" r:link="rId25">
                      <a:extLst>
                        <a:ext uri="{28A0092B-C50C-407E-A947-70E740481C1C}">
                          <a14:useLocalDpi xmlns:a14="http://schemas.microsoft.com/office/drawing/2010/main" val="0"/>
                        </a:ext>
                      </a:extLst>
                    </a:blip>
                    <a:srcRect l="36449" t="1602" b="1"/>
                    <a:stretch/>
                  </pic:blipFill>
                  <pic:spPr bwMode="auto">
                    <a:xfrm rot="5400000">
                      <a:off x="0" y="0"/>
                      <a:ext cx="2694488" cy="3131539"/>
                    </a:xfrm>
                    <a:prstGeom prst="rect">
                      <a:avLst/>
                    </a:prstGeom>
                    <a:noFill/>
                    <a:ln>
                      <a:noFill/>
                    </a:ln>
                    <a:extLst>
                      <a:ext uri="{53640926-AAD7-44D8-BBD7-CCE9431645EC}">
                        <a14:shadowObscured xmlns:a14="http://schemas.microsoft.com/office/drawing/2010/main"/>
                      </a:ext>
                    </a:extLst>
                  </pic:spPr>
                </pic:pic>
              </a:graphicData>
            </a:graphic>
          </wp:inline>
        </w:drawing>
      </w:r>
    </w:p>
    <w:p w14:paraId="5158B4E5" w14:textId="44B37903" w:rsidR="00D023A2" w:rsidRDefault="00D023A2" w:rsidP="003B6BE0">
      <w:pPr>
        <w:pStyle w:val="ListParagraph"/>
        <w:numPr>
          <w:ilvl w:val="0"/>
          <w:numId w:val="2"/>
        </w:numPr>
        <w:spacing w:line="360" w:lineRule="auto"/>
        <w:ind w:left="360"/>
        <w:rPr>
          <w:rFonts w:cstheme="minorHAnsi"/>
          <w:sz w:val="28"/>
          <w:szCs w:val="28"/>
        </w:rPr>
      </w:pPr>
      <w:r>
        <w:rPr>
          <w:rFonts w:eastAsia="Times New Roman"/>
          <w:noProof/>
        </w:rPr>
        <w:drawing>
          <wp:inline distT="0" distB="0" distL="0" distR="0" wp14:anchorId="447FE7E8" wp14:editId="4C68A1DB">
            <wp:extent cx="3498664" cy="2626183"/>
            <wp:effectExtent l="0" t="1905" r="5080" b="5080"/>
            <wp:docPr id="26" name="Picture 26" descr="cid:da6f9a4b-2642-4216-9ff1-25194695c15b@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id:da6f9a4b-2642-4216-9ff1-25194695c15b@namprd12.prod.outlook.com"/>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rot="5400000">
                      <a:off x="0" y="0"/>
                      <a:ext cx="3505573" cy="2631369"/>
                    </a:xfrm>
                    <a:prstGeom prst="rect">
                      <a:avLst/>
                    </a:prstGeom>
                    <a:noFill/>
                    <a:ln>
                      <a:noFill/>
                    </a:ln>
                  </pic:spPr>
                </pic:pic>
              </a:graphicData>
            </a:graphic>
          </wp:inline>
        </w:drawing>
      </w:r>
    </w:p>
    <w:p w14:paraId="343634BE" w14:textId="091161B4" w:rsidR="00D023A2" w:rsidRDefault="00DC255F" w:rsidP="003B6BE0">
      <w:pPr>
        <w:pStyle w:val="ListParagraph"/>
        <w:numPr>
          <w:ilvl w:val="0"/>
          <w:numId w:val="2"/>
        </w:numPr>
        <w:spacing w:line="360" w:lineRule="auto"/>
        <w:ind w:left="360"/>
        <w:rPr>
          <w:rFonts w:cstheme="minorHAnsi"/>
          <w:sz w:val="28"/>
          <w:szCs w:val="28"/>
        </w:rPr>
      </w:pPr>
      <w:r>
        <w:rPr>
          <w:rFonts w:eastAsia="Times New Roman"/>
          <w:noProof/>
        </w:rPr>
        <w:lastRenderedPageBreak/>
        <w:drawing>
          <wp:inline distT="0" distB="0" distL="0" distR="0" wp14:anchorId="5F01ED93" wp14:editId="279C9CE0">
            <wp:extent cx="3050540" cy="2289810"/>
            <wp:effectExtent l="0" t="635" r="0" b="0"/>
            <wp:docPr id="27" name="Picture 27" descr="cid:9fa40cb7-2b77-4a3e-b7fc-cd314e5e87b3@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id:9fa40cb7-2b77-4a3e-b7fc-cd314e5e87b3@namprd12.prod.outlook.com"/>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rot="5400000">
                      <a:off x="0" y="0"/>
                      <a:ext cx="3050540" cy="2289810"/>
                    </a:xfrm>
                    <a:prstGeom prst="rect">
                      <a:avLst/>
                    </a:prstGeom>
                    <a:noFill/>
                    <a:ln>
                      <a:noFill/>
                    </a:ln>
                  </pic:spPr>
                </pic:pic>
              </a:graphicData>
            </a:graphic>
          </wp:inline>
        </w:drawing>
      </w:r>
      <w:r w:rsidR="00833D4F">
        <w:rPr>
          <w:rFonts w:cstheme="minorHAnsi"/>
          <w:sz w:val="28"/>
          <w:szCs w:val="28"/>
        </w:rPr>
        <w:br/>
      </w:r>
    </w:p>
    <w:p w14:paraId="73DD3A45" w14:textId="1DC27487" w:rsidR="00833D4F" w:rsidRDefault="00833D4F" w:rsidP="003B6BE0">
      <w:pPr>
        <w:pStyle w:val="ListParagraph"/>
        <w:numPr>
          <w:ilvl w:val="0"/>
          <w:numId w:val="2"/>
        </w:numPr>
        <w:spacing w:line="360" w:lineRule="auto"/>
        <w:ind w:left="360"/>
        <w:rPr>
          <w:rFonts w:cstheme="minorHAnsi"/>
          <w:sz w:val="28"/>
          <w:szCs w:val="28"/>
        </w:rPr>
      </w:pPr>
      <w:r>
        <w:rPr>
          <w:rFonts w:cstheme="minorHAnsi"/>
          <w:sz w:val="28"/>
          <w:szCs w:val="28"/>
        </w:rPr>
        <w:t xml:space="preserve">The boys ended the season with a loss to Lyman Memorial in </w:t>
      </w:r>
      <w:r w:rsidR="008F2D5F">
        <w:rPr>
          <w:rFonts w:cstheme="minorHAnsi"/>
          <w:sz w:val="28"/>
          <w:szCs w:val="28"/>
        </w:rPr>
        <w:t>a</w:t>
      </w:r>
      <w:r>
        <w:rPr>
          <w:rFonts w:cstheme="minorHAnsi"/>
          <w:sz w:val="28"/>
          <w:szCs w:val="28"/>
        </w:rPr>
        <w:t xml:space="preserve"> tremendous game, 57-55.  Thank you, Coach Lombardo, for leading the boys to the playoffs!  The boy’s team should be proud to have been a </w:t>
      </w:r>
      <w:r w:rsidR="003C5332">
        <w:rPr>
          <w:rFonts w:cstheme="minorHAnsi"/>
          <w:sz w:val="28"/>
          <w:szCs w:val="28"/>
        </w:rPr>
        <w:t>basket</w:t>
      </w:r>
      <w:r>
        <w:rPr>
          <w:rFonts w:cstheme="minorHAnsi"/>
          <w:sz w:val="28"/>
          <w:szCs w:val="28"/>
        </w:rPr>
        <w:t xml:space="preserve"> away f</w:t>
      </w:r>
      <w:r w:rsidR="003C5332">
        <w:rPr>
          <w:rFonts w:cstheme="minorHAnsi"/>
          <w:sz w:val="28"/>
          <w:szCs w:val="28"/>
        </w:rPr>
        <w:t>ro</w:t>
      </w:r>
      <w:r>
        <w:rPr>
          <w:rFonts w:cstheme="minorHAnsi"/>
          <w:sz w:val="28"/>
          <w:szCs w:val="28"/>
        </w:rPr>
        <w:t xml:space="preserve">m the next </w:t>
      </w:r>
      <w:bookmarkStart w:id="0" w:name="_GoBack"/>
      <w:bookmarkEnd w:id="0"/>
      <w:r>
        <w:rPr>
          <w:rFonts w:cstheme="minorHAnsi"/>
          <w:sz w:val="28"/>
          <w:szCs w:val="28"/>
        </w:rPr>
        <w:t xml:space="preserve">round.  The boys team demonstrated composure, respect </w:t>
      </w:r>
      <w:r w:rsidR="008F2D5F">
        <w:rPr>
          <w:rFonts w:cstheme="minorHAnsi"/>
          <w:sz w:val="28"/>
          <w:szCs w:val="28"/>
        </w:rPr>
        <w:t xml:space="preserve">and </w:t>
      </w:r>
      <w:r>
        <w:rPr>
          <w:rFonts w:cstheme="minorHAnsi"/>
          <w:sz w:val="28"/>
          <w:szCs w:val="28"/>
        </w:rPr>
        <w:t>positive sportsmanship.  It was an incredible season!!!</w:t>
      </w:r>
    </w:p>
    <w:p w14:paraId="3CE6F6C4" w14:textId="3E95757F" w:rsidR="00833D4F" w:rsidRDefault="00833D4F" w:rsidP="003B6BE0">
      <w:pPr>
        <w:pStyle w:val="ListParagraph"/>
        <w:numPr>
          <w:ilvl w:val="0"/>
          <w:numId w:val="2"/>
        </w:numPr>
        <w:spacing w:line="360" w:lineRule="auto"/>
        <w:ind w:left="360"/>
        <w:rPr>
          <w:rFonts w:cstheme="minorHAnsi"/>
          <w:sz w:val="28"/>
          <w:szCs w:val="28"/>
        </w:rPr>
      </w:pPr>
      <w:r>
        <w:rPr>
          <w:rFonts w:eastAsia="Times New Roman"/>
          <w:noProof/>
        </w:rPr>
        <w:lastRenderedPageBreak/>
        <w:drawing>
          <wp:inline distT="0" distB="0" distL="0" distR="0" wp14:anchorId="048ED3FF" wp14:editId="329CA5E8">
            <wp:extent cx="3944934" cy="4226731"/>
            <wp:effectExtent l="0" t="7620" r="0" b="0"/>
            <wp:docPr id="29" name="Picture 29" descr="cid:491c5094-41bf-4fcb-ace5-05550b389821@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id:491c5094-41bf-4fcb-ace5-05550b389821@namprd12.prod.outlook.com"/>
                    <pic:cNvPicPr>
                      <a:picLocks noChangeAspect="1" noChangeArrowheads="1"/>
                    </pic:cNvPicPr>
                  </pic:nvPicPr>
                  <pic:blipFill rotWithShape="1">
                    <a:blip r:embed="rId30" r:link="rId31">
                      <a:extLst>
                        <a:ext uri="{28A0092B-C50C-407E-A947-70E740481C1C}">
                          <a14:useLocalDpi xmlns:a14="http://schemas.microsoft.com/office/drawing/2010/main" val="0"/>
                        </a:ext>
                      </a:extLst>
                    </a:blip>
                    <a:srcRect l="30025" t="77" b="-1"/>
                    <a:stretch/>
                  </pic:blipFill>
                  <pic:spPr bwMode="auto">
                    <a:xfrm rot="5400000">
                      <a:off x="0" y="0"/>
                      <a:ext cx="3950677" cy="4232885"/>
                    </a:xfrm>
                    <a:prstGeom prst="rect">
                      <a:avLst/>
                    </a:prstGeom>
                    <a:noFill/>
                    <a:ln>
                      <a:noFill/>
                    </a:ln>
                    <a:extLst>
                      <a:ext uri="{53640926-AAD7-44D8-BBD7-CCE9431645EC}">
                        <a14:shadowObscured xmlns:a14="http://schemas.microsoft.com/office/drawing/2010/main"/>
                      </a:ext>
                    </a:extLst>
                  </pic:spPr>
                </pic:pic>
              </a:graphicData>
            </a:graphic>
          </wp:inline>
        </w:drawing>
      </w:r>
    </w:p>
    <w:p w14:paraId="06C9562B" w14:textId="65BB859B" w:rsidR="00833D4F" w:rsidRDefault="00833D4F" w:rsidP="003B6BE0">
      <w:pPr>
        <w:pStyle w:val="ListParagraph"/>
        <w:numPr>
          <w:ilvl w:val="0"/>
          <w:numId w:val="2"/>
        </w:numPr>
        <w:spacing w:line="360" w:lineRule="auto"/>
        <w:ind w:left="360"/>
        <w:rPr>
          <w:rFonts w:cstheme="minorHAnsi"/>
          <w:sz w:val="28"/>
          <w:szCs w:val="28"/>
        </w:rPr>
      </w:pPr>
      <w:r>
        <w:rPr>
          <w:rFonts w:eastAsia="Times New Roman"/>
          <w:noProof/>
        </w:rPr>
        <w:lastRenderedPageBreak/>
        <w:drawing>
          <wp:inline distT="0" distB="0" distL="0" distR="0" wp14:anchorId="7B584581" wp14:editId="3B527767">
            <wp:extent cx="3902979" cy="4165689"/>
            <wp:effectExtent l="1905" t="0" r="4445" b="4445"/>
            <wp:docPr id="30" name="Picture 30" descr="cid:877b6154-7899-49a3-981e-44b21c22e104@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id:877b6154-7899-49a3-981e-44b21c22e104@namprd12.prod.outlook.com"/>
                    <pic:cNvPicPr>
                      <a:picLocks noChangeAspect="1" noChangeArrowheads="1"/>
                    </pic:cNvPicPr>
                  </pic:nvPicPr>
                  <pic:blipFill rotWithShape="1">
                    <a:blip r:embed="rId32" r:link="rId33">
                      <a:extLst>
                        <a:ext uri="{28A0092B-C50C-407E-A947-70E740481C1C}">
                          <a14:useLocalDpi xmlns:a14="http://schemas.microsoft.com/office/drawing/2010/main" val="0"/>
                        </a:ext>
                      </a:extLst>
                    </a:blip>
                    <a:srcRect l="26" t="6567" r="34291"/>
                    <a:stretch/>
                  </pic:blipFill>
                  <pic:spPr bwMode="auto">
                    <a:xfrm rot="5400000">
                      <a:off x="0" y="0"/>
                      <a:ext cx="3903937" cy="4166712"/>
                    </a:xfrm>
                    <a:prstGeom prst="rect">
                      <a:avLst/>
                    </a:prstGeom>
                    <a:noFill/>
                    <a:ln>
                      <a:noFill/>
                    </a:ln>
                    <a:extLst>
                      <a:ext uri="{53640926-AAD7-44D8-BBD7-CCE9431645EC}">
                        <a14:shadowObscured xmlns:a14="http://schemas.microsoft.com/office/drawing/2010/main"/>
                      </a:ext>
                    </a:extLst>
                  </pic:spPr>
                </pic:pic>
              </a:graphicData>
            </a:graphic>
          </wp:inline>
        </w:drawing>
      </w:r>
    </w:p>
    <w:p w14:paraId="66016752" w14:textId="544E58BE" w:rsidR="00833D4F" w:rsidRDefault="008F2D5F" w:rsidP="003B6BE0">
      <w:pPr>
        <w:pStyle w:val="ListParagraph"/>
        <w:numPr>
          <w:ilvl w:val="0"/>
          <w:numId w:val="2"/>
        </w:numPr>
        <w:spacing w:line="360" w:lineRule="auto"/>
        <w:ind w:left="360"/>
        <w:rPr>
          <w:rFonts w:cstheme="minorHAnsi"/>
          <w:sz w:val="28"/>
          <w:szCs w:val="28"/>
        </w:rPr>
      </w:pPr>
      <w:r>
        <w:rPr>
          <w:rFonts w:eastAsia="Times New Roman"/>
          <w:noProof/>
        </w:rPr>
        <w:drawing>
          <wp:inline distT="0" distB="0" distL="0" distR="0" wp14:anchorId="4D05AFA5" wp14:editId="4621FFF7">
            <wp:extent cx="3178227" cy="4136399"/>
            <wp:effectExtent l="0" t="2857" r="317" b="318"/>
            <wp:docPr id="31" name="Picture 31" descr="cid:999569fa-b35d-4943-89b8-b2bff57b08fe@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id:999569fa-b35d-4943-89b8-b2bff57b08fe@namprd12.prod.outlook.com"/>
                    <pic:cNvPicPr>
                      <a:picLocks noChangeAspect="1" noChangeArrowheads="1"/>
                    </pic:cNvPicPr>
                  </pic:nvPicPr>
                  <pic:blipFill rotWithShape="1">
                    <a:blip r:embed="rId34" r:link="rId35">
                      <a:extLst>
                        <a:ext uri="{28A0092B-C50C-407E-A947-70E740481C1C}">
                          <a14:useLocalDpi xmlns:a14="http://schemas.microsoft.com/office/drawing/2010/main" val="0"/>
                        </a:ext>
                      </a:extLst>
                    </a:blip>
                    <a:srcRect l="28121" t="2196" r="15495"/>
                    <a:stretch/>
                  </pic:blipFill>
                  <pic:spPr bwMode="auto">
                    <a:xfrm rot="5400000">
                      <a:off x="0" y="0"/>
                      <a:ext cx="3187125" cy="4147980"/>
                    </a:xfrm>
                    <a:prstGeom prst="rect">
                      <a:avLst/>
                    </a:prstGeom>
                    <a:noFill/>
                    <a:ln>
                      <a:noFill/>
                    </a:ln>
                    <a:extLst>
                      <a:ext uri="{53640926-AAD7-44D8-BBD7-CCE9431645EC}">
                        <a14:shadowObscured xmlns:a14="http://schemas.microsoft.com/office/drawing/2010/main"/>
                      </a:ext>
                    </a:extLst>
                  </pic:spPr>
                </pic:pic>
              </a:graphicData>
            </a:graphic>
          </wp:inline>
        </w:drawing>
      </w:r>
    </w:p>
    <w:p w14:paraId="45CB3951" w14:textId="77777777" w:rsidR="00456488" w:rsidRPr="00833D4F" w:rsidRDefault="00456488" w:rsidP="00833D4F">
      <w:pPr>
        <w:spacing w:line="360" w:lineRule="auto"/>
        <w:rPr>
          <w:rFonts w:cstheme="minorHAnsi"/>
          <w:sz w:val="28"/>
          <w:szCs w:val="28"/>
        </w:rPr>
      </w:pPr>
    </w:p>
    <w:p w14:paraId="1958959E" w14:textId="77777777" w:rsidR="003B6BE0" w:rsidRPr="003B6BE0" w:rsidRDefault="003B6BE0" w:rsidP="003B6BE0">
      <w:pPr>
        <w:pStyle w:val="ListParagraph"/>
        <w:rPr>
          <w:rFonts w:cstheme="minorHAnsi"/>
          <w:sz w:val="28"/>
          <w:szCs w:val="28"/>
        </w:rPr>
      </w:pPr>
    </w:p>
    <w:p w14:paraId="1FBE302D" w14:textId="77777777" w:rsidR="008E0E6E" w:rsidRPr="008E0E6E" w:rsidRDefault="008E0E6E" w:rsidP="008E0E6E">
      <w:pPr>
        <w:pStyle w:val="ListParagraph"/>
        <w:rPr>
          <w:rFonts w:cstheme="minorHAnsi"/>
          <w:sz w:val="28"/>
          <w:szCs w:val="28"/>
        </w:rPr>
      </w:pPr>
    </w:p>
    <w:p w14:paraId="62B78178" w14:textId="5E35C94B" w:rsidR="00F13BAE" w:rsidRPr="00270D0A" w:rsidRDefault="00270D0A" w:rsidP="006B33BE">
      <w:pPr>
        <w:pStyle w:val="ListParagraph"/>
        <w:numPr>
          <w:ilvl w:val="0"/>
          <w:numId w:val="2"/>
        </w:numPr>
        <w:shd w:val="clear" w:color="auto" w:fill="FFFFFF"/>
        <w:spacing w:line="360" w:lineRule="auto"/>
        <w:ind w:left="360"/>
        <w:rPr>
          <w:rFonts w:cstheme="minorHAnsi"/>
          <w:sz w:val="28"/>
          <w:szCs w:val="28"/>
        </w:rPr>
      </w:pPr>
      <w:r w:rsidRPr="00270D0A">
        <w:rPr>
          <w:rFonts w:cstheme="minorHAnsi"/>
          <w:sz w:val="28"/>
          <w:szCs w:val="28"/>
        </w:rPr>
        <w:t xml:space="preserve">The following is our March SEL message provided by Mrs. Becton, school social worker. SEL4US and Urban Assembly is inviting schools and communities around the world to celebrate March 10, 2023, the 4th annual Social Emotional Day (SEL) Day. This year's theme is Uplifting Hearts, Connecting Minds.  Let's uplift our hearts and minds but showing compassion to ourselves and others.  Compassion is bringing awareness to the suffering of ourselves (self-compassion) and others.   It is the unconditional acceptance or focusing on the potential all people have for good.   If we recognize the good, then when stress and conflict arise, compassion comes in, and guides us in self-regulating for positive outcomes. </w:t>
      </w:r>
    </w:p>
    <w:p w14:paraId="34EED474" w14:textId="77777777" w:rsidR="001D2AF3" w:rsidRPr="007130DB" w:rsidRDefault="00161CAF" w:rsidP="001D2AF3">
      <w:pPr>
        <w:pStyle w:val="ListParagraph"/>
        <w:numPr>
          <w:ilvl w:val="0"/>
          <w:numId w:val="1"/>
        </w:numPr>
        <w:spacing w:line="360" w:lineRule="auto"/>
        <w:ind w:left="360"/>
        <w:rPr>
          <w:rFonts w:cstheme="minorHAnsi"/>
          <w:sz w:val="28"/>
          <w:szCs w:val="28"/>
        </w:rPr>
      </w:pPr>
      <w:r w:rsidRPr="007130DB">
        <w:rPr>
          <w:rFonts w:cstheme="minorHAnsi"/>
          <w:sz w:val="28"/>
          <w:szCs w:val="28"/>
        </w:rPr>
        <w:t>Follow us on</w:t>
      </w:r>
      <w:r w:rsidR="001D2AF3" w:rsidRPr="007130DB">
        <w:rPr>
          <w:rFonts w:cstheme="minorHAnsi"/>
          <w:sz w:val="28"/>
          <w:szCs w:val="28"/>
        </w:rPr>
        <w:t xml:space="preserve"> the Eli Whitney Tech Instagram page.  </w:t>
      </w:r>
      <w:hyperlink r:id="rId36" w:history="1">
        <w:r w:rsidR="001D2AF3" w:rsidRPr="007130DB">
          <w:rPr>
            <w:rStyle w:val="Hyperlink"/>
            <w:rFonts w:cstheme="minorHAnsi"/>
            <w:sz w:val="28"/>
            <w:szCs w:val="28"/>
          </w:rPr>
          <w:t>https://www.instagram.com/eli_whitney_tech/</w:t>
        </w:r>
      </w:hyperlink>
    </w:p>
    <w:p w14:paraId="49592348" w14:textId="77777777" w:rsidR="001D2AF3" w:rsidRPr="007130DB" w:rsidRDefault="00161CAF" w:rsidP="001D2AF3">
      <w:pPr>
        <w:pStyle w:val="ListParagraph"/>
        <w:numPr>
          <w:ilvl w:val="0"/>
          <w:numId w:val="1"/>
        </w:numPr>
        <w:spacing w:line="360" w:lineRule="auto"/>
        <w:ind w:left="360"/>
        <w:rPr>
          <w:rFonts w:cstheme="minorHAnsi"/>
          <w:sz w:val="28"/>
          <w:szCs w:val="28"/>
        </w:rPr>
      </w:pPr>
      <w:r w:rsidRPr="007130DB">
        <w:rPr>
          <w:rFonts w:cstheme="minorHAnsi"/>
          <w:sz w:val="28"/>
          <w:szCs w:val="28"/>
        </w:rPr>
        <w:t>Follow us on</w:t>
      </w:r>
      <w:r w:rsidR="001D2AF3" w:rsidRPr="007130DB">
        <w:rPr>
          <w:rFonts w:cstheme="minorHAnsi"/>
          <w:sz w:val="28"/>
          <w:szCs w:val="28"/>
        </w:rPr>
        <w:t xml:space="preserve"> the Facebook group. </w:t>
      </w:r>
      <w:hyperlink r:id="rId37" w:history="1">
        <w:r w:rsidR="001D2AF3" w:rsidRPr="007130DB">
          <w:rPr>
            <w:rStyle w:val="Hyperlink"/>
            <w:rFonts w:cstheme="minorHAnsi"/>
            <w:sz w:val="28"/>
            <w:szCs w:val="28"/>
          </w:rPr>
          <w:t>https://www.facebook.com/WhitneyTech</w:t>
        </w:r>
      </w:hyperlink>
    </w:p>
    <w:p w14:paraId="7BAB6362" w14:textId="77777777" w:rsidR="001D2AF3" w:rsidRPr="007130DB" w:rsidRDefault="001D2AF3" w:rsidP="001D2AF3">
      <w:pPr>
        <w:pStyle w:val="ListParagraph"/>
        <w:spacing w:line="360" w:lineRule="auto"/>
        <w:ind w:left="1440"/>
        <w:rPr>
          <w:rFonts w:cstheme="minorHAnsi"/>
          <w:sz w:val="28"/>
          <w:szCs w:val="28"/>
        </w:rPr>
      </w:pPr>
    </w:p>
    <w:p w14:paraId="7910ABD2" w14:textId="77777777" w:rsidR="001D2AF3" w:rsidRPr="007130DB" w:rsidRDefault="001D2AF3" w:rsidP="001D2AF3">
      <w:pPr>
        <w:pStyle w:val="ListParagraph"/>
        <w:numPr>
          <w:ilvl w:val="0"/>
          <w:numId w:val="1"/>
        </w:numPr>
        <w:spacing w:line="360" w:lineRule="auto"/>
        <w:ind w:left="360"/>
        <w:rPr>
          <w:rFonts w:cstheme="minorHAnsi"/>
          <w:sz w:val="28"/>
          <w:szCs w:val="28"/>
        </w:rPr>
      </w:pPr>
      <w:r w:rsidRPr="007130DB">
        <w:rPr>
          <w:rFonts w:cstheme="minorHAnsi"/>
          <w:b/>
          <w:sz w:val="28"/>
          <w:szCs w:val="28"/>
        </w:rPr>
        <w:t>Daily attendance</w:t>
      </w:r>
      <w:r w:rsidRPr="007130DB">
        <w:rPr>
          <w:rFonts w:cstheme="minorHAnsi"/>
          <w:sz w:val="28"/>
          <w:szCs w:val="28"/>
        </w:rPr>
        <w:t xml:space="preserve"> is important as it prepares you for professionalism in the workplace or college. Chronic attendance occurs when you have 2 or more absences in a month. Achieving ten unexcused absences places you in the chronic absentee category and </w:t>
      </w:r>
      <w:r w:rsidRPr="007130DB">
        <w:rPr>
          <w:rFonts w:cstheme="minorHAnsi"/>
          <w:b/>
          <w:sz w:val="28"/>
          <w:szCs w:val="28"/>
        </w:rPr>
        <w:t>may lead to credit denial</w:t>
      </w:r>
      <w:r w:rsidRPr="007130DB">
        <w:rPr>
          <w:rFonts w:cstheme="minorHAnsi"/>
          <w:sz w:val="28"/>
          <w:szCs w:val="28"/>
        </w:rPr>
        <w:t xml:space="preserve">.  Communication is important for all absences, notes should be submitted as well. Contact the Dean of Students with questions or concerns, </w:t>
      </w:r>
      <w:r w:rsidR="00861E11" w:rsidRPr="007130DB">
        <w:rPr>
          <w:rFonts w:cstheme="minorHAnsi"/>
          <w:sz w:val="28"/>
          <w:szCs w:val="28"/>
        </w:rPr>
        <w:br/>
      </w:r>
      <w:r w:rsidRPr="007130DB">
        <w:rPr>
          <w:rFonts w:cstheme="minorHAnsi"/>
          <w:sz w:val="28"/>
          <w:szCs w:val="28"/>
        </w:rPr>
        <w:t xml:space="preserve">Mr. LeSieur, </w:t>
      </w:r>
      <w:hyperlink r:id="rId38" w:history="1">
        <w:r w:rsidRPr="007130DB">
          <w:rPr>
            <w:rStyle w:val="Hyperlink"/>
            <w:rFonts w:cstheme="minorHAnsi"/>
            <w:sz w:val="28"/>
            <w:szCs w:val="28"/>
          </w:rPr>
          <w:t>chris.lesieur@cttech.org</w:t>
        </w:r>
      </w:hyperlink>
    </w:p>
    <w:p w14:paraId="0F9C95FF" w14:textId="77777777" w:rsidR="001D2AF3" w:rsidRPr="007130DB" w:rsidRDefault="001D2AF3" w:rsidP="001D2AF3">
      <w:pPr>
        <w:pStyle w:val="ListParagraph"/>
        <w:rPr>
          <w:rFonts w:cstheme="minorHAnsi"/>
          <w:sz w:val="28"/>
          <w:szCs w:val="28"/>
        </w:rPr>
      </w:pPr>
    </w:p>
    <w:p w14:paraId="0533111C" w14:textId="77777777" w:rsidR="001D2AF3" w:rsidRPr="007130DB" w:rsidRDefault="001D2AF3" w:rsidP="001D2AF3">
      <w:pPr>
        <w:pStyle w:val="ListParagraph"/>
        <w:spacing w:line="360" w:lineRule="auto"/>
        <w:ind w:left="1440"/>
        <w:rPr>
          <w:rFonts w:cstheme="minorHAnsi"/>
          <w:sz w:val="28"/>
          <w:szCs w:val="28"/>
        </w:rPr>
      </w:pPr>
    </w:p>
    <w:p w14:paraId="13241EDD" w14:textId="77777777" w:rsidR="001D2AF3" w:rsidRPr="007130DB" w:rsidRDefault="001D2AF3" w:rsidP="001D2AF3">
      <w:pPr>
        <w:pStyle w:val="ListParagraph"/>
        <w:numPr>
          <w:ilvl w:val="0"/>
          <w:numId w:val="1"/>
        </w:numPr>
        <w:spacing w:line="360" w:lineRule="auto"/>
        <w:ind w:left="360"/>
        <w:rPr>
          <w:rFonts w:cstheme="minorHAnsi"/>
          <w:sz w:val="28"/>
          <w:szCs w:val="28"/>
        </w:rPr>
      </w:pPr>
      <w:r w:rsidRPr="007130DB">
        <w:rPr>
          <w:rFonts w:cstheme="minorHAnsi"/>
          <w:sz w:val="28"/>
          <w:szCs w:val="28"/>
        </w:rPr>
        <w:t xml:space="preserve">As the Eli Whitney students have been extremely cooperative in the educational process, we have had numerous situations with student disagreements.  As mentioned before and in the handbook, </w:t>
      </w:r>
      <w:r w:rsidRPr="007130DB">
        <w:rPr>
          <w:rFonts w:cstheme="minorHAnsi"/>
          <w:b/>
          <w:sz w:val="28"/>
          <w:szCs w:val="28"/>
        </w:rPr>
        <w:t>fighting is not an acceptable form of disagreement</w:t>
      </w:r>
      <w:r w:rsidRPr="007130DB">
        <w:rPr>
          <w:rFonts w:cstheme="minorHAnsi"/>
          <w:sz w:val="28"/>
          <w:szCs w:val="28"/>
        </w:rPr>
        <w:t>.  Also, students should not carry knives, pepper spray</w:t>
      </w:r>
      <w:r w:rsidR="00861E11" w:rsidRPr="007130DB">
        <w:rPr>
          <w:rFonts w:cstheme="minorHAnsi"/>
          <w:sz w:val="28"/>
          <w:szCs w:val="28"/>
        </w:rPr>
        <w:t>,</w:t>
      </w:r>
      <w:r w:rsidRPr="007130DB">
        <w:rPr>
          <w:rFonts w:cstheme="minorHAnsi"/>
          <w:sz w:val="28"/>
          <w:szCs w:val="28"/>
        </w:rPr>
        <w:t xml:space="preserve"> or any facsimile weapons. Communicate with the school counselors, teachers, administration, or SRO if aware of a potential issue or if a student needs to talk to someone.  </w:t>
      </w:r>
      <w:r w:rsidR="00C628EA" w:rsidRPr="007130DB">
        <w:rPr>
          <w:rFonts w:cstheme="minorHAnsi"/>
          <w:sz w:val="28"/>
          <w:szCs w:val="28"/>
        </w:rPr>
        <w:br/>
      </w:r>
    </w:p>
    <w:p w14:paraId="6BC0C6E5" w14:textId="77777777" w:rsidR="00F42388" w:rsidRPr="007130DB" w:rsidRDefault="001D2AF3" w:rsidP="00637418">
      <w:pPr>
        <w:pStyle w:val="ListParagraph"/>
        <w:numPr>
          <w:ilvl w:val="0"/>
          <w:numId w:val="1"/>
        </w:numPr>
        <w:spacing w:line="360" w:lineRule="auto"/>
        <w:ind w:left="360"/>
        <w:rPr>
          <w:rFonts w:cstheme="minorHAnsi"/>
          <w:sz w:val="28"/>
          <w:szCs w:val="28"/>
        </w:rPr>
      </w:pPr>
      <w:r w:rsidRPr="007130DB">
        <w:rPr>
          <w:rFonts w:cstheme="minorHAnsi"/>
          <w:b/>
          <w:sz w:val="28"/>
          <w:szCs w:val="28"/>
        </w:rPr>
        <w:t xml:space="preserve">If you see something, say something.  A physical altercation or possession of the aforementioned can lead to out-of-school suspension, expulsion, and/or arrest. </w:t>
      </w:r>
    </w:p>
    <w:p w14:paraId="5D9B2B63" w14:textId="77777777" w:rsidR="001D2AF3" w:rsidRPr="007130DB" w:rsidRDefault="001D2AF3" w:rsidP="001D2AF3">
      <w:pPr>
        <w:pStyle w:val="ListParagraph"/>
        <w:spacing w:line="360" w:lineRule="auto"/>
        <w:ind w:left="1440"/>
        <w:rPr>
          <w:rFonts w:cstheme="minorHAnsi"/>
          <w:sz w:val="28"/>
          <w:szCs w:val="28"/>
        </w:rPr>
      </w:pPr>
      <w:r w:rsidRPr="007130DB">
        <w:rPr>
          <w:rFonts w:cstheme="minorHAnsi"/>
          <w:sz w:val="28"/>
          <w:szCs w:val="28"/>
        </w:rPr>
        <w:t xml:space="preserve"> </w:t>
      </w:r>
    </w:p>
    <w:p w14:paraId="24DC59E5" w14:textId="77777777" w:rsidR="001D2AF3" w:rsidRPr="007130DB" w:rsidRDefault="001D2AF3" w:rsidP="001D2AF3">
      <w:pPr>
        <w:pStyle w:val="ListParagraph"/>
        <w:numPr>
          <w:ilvl w:val="0"/>
          <w:numId w:val="1"/>
        </w:numPr>
        <w:spacing w:line="360" w:lineRule="auto"/>
        <w:ind w:left="360"/>
        <w:rPr>
          <w:rFonts w:cstheme="minorHAnsi"/>
          <w:b/>
          <w:sz w:val="28"/>
          <w:szCs w:val="28"/>
        </w:rPr>
      </w:pPr>
      <w:r w:rsidRPr="007130DB">
        <w:rPr>
          <w:rFonts w:cstheme="minorHAnsi"/>
          <w:b/>
          <w:sz w:val="28"/>
          <w:szCs w:val="28"/>
        </w:rPr>
        <w:t xml:space="preserve">Dress code remains the same, no crocs, midriffs, or pants with holes.  </w:t>
      </w:r>
      <w:r w:rsidR="007F2504">
        <w:rPr>
          <w:rFonts w:cstheme="minorHAnsi"/>
          <w:b/>
          <w:sz w:val="28"/>
          <w:szCs w:val="28"/>
        </w:rPr>
        <w:t>Pajamas</w:t>
      </w:r>
      <w:r w:rsidRPr="007130DB">
        <w:rPr>
          <w:rFonts w:cstheme="minorHAnsi"/>
          <w:b/>
          <w:sz w:val="28"/>
          <w:szCs w:val="28"/>
        </w:rPr>
        <w:t xml:space="preserve"> should not be worn. The attire must be appropriate.  Once again, IDs must be worn at all times. </w:t>
      </w:r>
    </w:p>
    <w:p w14:paraId="3471735E" w14:textId="77777777" w:rsidR="00634A69" w:rsidRPr="007130DB" w:rsidRDefault="00634A69" w:rsidP="001D2AF3">
      <w:pPr>
        <w:pStyle w:val="ListParagraph"/>
        <w:numPr>
          <w:ilvl w:val="0"/>
          <w:numId w:val="1"/>
        </w:numPr>
        <w:spacing w:line="360" w:lineRule="auto"/>
        <w:ind w:left="360"/>
        <w:rPr>
          <w:rFonts w:cstheme="minorHAnsi"/>
          <w:b/>
          <w:sz w:val="28"/>
          <w:szCs w:val="28"/>
        </w:rPr>
      </w:pPr>
      <w:r w:rsidRPr="007130DB">
        <w:rPr>
          <w:rFonts w:cstheme="minorHAnsi"/>
          <w:noProof/>
          <w:sz w:val="28"/>
          <w:szCs w:val="28"/>
        </w:rPr>
        <w:drawing>
          <wp:inline distT="0" distB="0" distL="0" distR="0" wp14:anchorId="26642EED" wp14:editId="6C690C6D">
            <wp:extent cx="2297927" cy="2297927"/>
            <wp:effectExtent l="0" t="0" r="7620" b="7620"/>
            <wp:docPr id="4" name="Picture 4" descr="No Crocs Allowed Sign by topher147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Crocs Allowed Sign by topher147 on DeviantAr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1008" cy="2331008"/>
                    </a:xfrm>
                    <a:prstGeom prst="rect">
                      <a:avLst/>
                    </a:prstGeom>
                    <a:noFill/>
                    <a:ln>
                      <a:noFill/>
                    </a:ln>
                  </pic:spPr>
                </pic:pic>
              </a:graphicData>
            </a:graphic>
          </wp:inline>
        </w:drawing>
      </w:r>
      <w:r w:rsidRPr="007130DB">
        <w:rPr>
          <w:rFonts w:cstheme="minorHAnsi"/>
          <w:noProof/>
          <w:sz w:val="28"/>
          <w:szCs w:val="28"/>
        </w:rPr>
        <w:drawing>
          <wp:inline distT="0" distB="0" distL="0" distR="0" wp14:anchorId="150EB2D0" wp14:editId="6FEEA582">
            <wp:extent cx="1995777" cy="2319928"/>
            <wp:effectExtent l="0" t="0" r="5080" b="4445"/>
            <wp:docPr id="5" name="Picture 5" descr="Wearing pyjamas in public: Yes or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aring pyjamas in public: Yes or no?"/>
                    <pic:cNvPicPr>
                      <a:picLocks noChangeAspect="1" noChangeArrowheads="1"/>
                    </pic:cNvPicPr>
                  </pic:nvPicPr>
                  <pic:blipFill rotWithShape="1">
                    <a:blip r:embed="rId40">
                      <a:extLst>
                        <a:ext uri="{28A0092B-C50C-407E-A947-70E740481C1C}">
                          <a14:useLocalDpi xmlns:a14="http://schemas.microsoft.com/office/drawing/2010/main" val="0"/>
                        </a:ext>
                      </a:extLst>
                    </a:blip>
                    <a:srcRect l="63715" t="32865"/>
                    <a:stretch/>
                  </pic:blipFill>
                  <pic:spPr bwMode="auto">
                    <a:xfrm>
                      <a:off x="0" y="0"/>
                      <a:ext cx="2004875" cy="2330503"/>
                    </a:xfrm>
                    <a:prstGeom prst="rect">
                      <a:avLst/>
                    </a:prstGeom>
                    <a:noFill/>
                    <a:ln>
                      <a:noFill/>
                    </a:ln>
                    <a:extLst>
                      <a:ext uri="{53640926-AAD7-44D8-BBD7-CCE9431645EC}">
                        <a14:shadowObscured xmlns:a14="http://schemas.microsoft.com/office/drawing/2010/main"/>
                      </a:ext>
                    </a:extLst>
                  </pic:spPr>
                </pic:pic>
              </a:graphicData>
            </a:graphic>
          </wp:inline>
        </w:drawing>
      </w:r>
    </w:p>
    <w:p w14:paraId="7F63BA6E" w14:textId="77777777" w:rsidR="001D2AF3" w:rsidRPr="007130DB" w:rsidRDefault="001D2AF3" w:rsidP="001D2AF3">
      <w:pPr>
        <w:pStyle w:val="ListParagraph"/>
        <w:numPr>
          <w:ilvl w:val="0"/>
          <w:numId w:val="1"/>
        </w:numPr>
        <w:spacing w:line="360" w:lineRule="auto"/>
        <w:ind w:left="360"/>
        <w:rPr>
          <w:rFonts w:cstheme="minorHAnsi"/>
          <w:sz w:val="28"/>
          <w:szCs w:val="28"/>
        </w:rPr>
      </w:pPr>
      <w:r w:rsidRPr="007130DB">
        <w:rPr>
          <w:rFonts w:cstheme="minorHAnsi"/>
          <w:sz w:val="28"/>
          <w:szCs w:val="28"/>
        </w:rPr>
        <w:lastRenderedPageBreak/>
        <w:t xml:space="preserve">Cell phones may be used at the discretion of the teachers in class. </w:t>
      </w:r>
      <w:r w:rsidR="00C6207D" w:rsidRPr="007130DB">
        <w:rPr>
          <w:rFonts w:cstheme="minorHAnsi"/>
          <w:b/>
          <w:sz w:val="28"/>
          <w:szCs w:val="28"/>
        </w:rPr>
        <w:t>Don’t be distracted!</w:t>
      </w:r>
      <w:r w:rsidR="00C6207D" w:rsidRPr="007130DB">
        <w:rPr>
          <w:rFonts w:cstheme="minorHAnsi"/>
          <w:sz w:val="28"/>
          <w:szCs w:val="28"/>
        </w:rPr>
        <w:t xml:space="preserve">  </w:t>
      </w:r>
      <w:r w:rsidRPr="007130DB">
        <w:rPr>
          <w:rFonts w:cstheme="minorHAnsi"/>
          <w:sz w:val="28"/>
          <w:szCs w:val="28"/>
        </w:rPr>
        <w:t xml:space="preserve">Recording of other students and adults is not permitted. We will be reviewing the policy to reduce the interruption of learning time. </w:t>
      </w:r>
      <w:r w:rsidR="001E0626" w:rsidRPr="007130DB">
        <w:rPr>
          <w:rFonts w:cstheme="minorHAnsi"/>
          <w:sz w:val="28"/>
          <w:szCs w:val="28"/>
        </w:rPr>
        <w:br/>
      </w:r>
    </w:p>
    <w:p w14:paraId="2FF413A2" w14:textId="77777777" w:rsidR="00CF16E8" w:rsidRPr="007130DB" w:rsidRDefault="001D2AF3" w:rsidP="00DD16AB">
      <w:pPr>
        <w:pStyle w:val="ListParagraph"/>
        <w:numPr>
          <w:ilvl w:val="0"/>
          <w:numId w:val="1"/>
        </w:numPr>
        <w:spacing w:line="360" w:lineRule="auto"/>
        <w:ind w:left="90"/>
        <w:rPr>
          <w:rFonts w:cstheme="minorHAnsi"/>
          <w:sz w:val="28"/>
          <w:szCs w:val="28"/>
        </w:rPr>
      </w:pPr>
      <w:r w:rsidRPr="007130DB">
        <w:rPr>
          <w:rFonts w:cstheme="minorHAnsi"/>
          <w:sz w:val="28"/>
          <w:szCs w:val="28"/>
        </w:rPr>
        <w:t xml:space="preserve">As we have transitioned into the </w:t>
      </w:r>
      <w:r w:rsidR="00D43C73" w:rsidRPr="007130DB">
        <w:rPr>
          <w:rFonts w:cstheme="minorHAnsi"/>
          <w:sz w:val="28"/>
          <w:szCs w:val="28"/>
        </w:rPr>
        <w:t>WINTER</w:t>
      </w:r>
      <w:r w:rsidRPr="007130DB">
        <w:rPr>
          <w:rFonts w:cstheme="minorHAnsi"/>
          <w:sz w:val="28"/>
          <w:szCs w:val="28"/>
        </w:rPr>
        <w:t xml:space="preserve"> season, if we need to cancel</w:t>
      </w:r>
      <w:r w:rsidR="0069182E">
        <w:rPr>
          <w:rFonts w:cstheme="minorHAnsi"/>
          <w:sz w:val="28"/>
          <w:szCs w:val="28"/>
        </w:rPr>
        <w:t xml:space="preserve"> or delay</w:t>
      </w:r>
      <w:r w:rsidRPr="007130DB">
        <w:rPr>
          <w:rFonts w:cstheme="minorHAnsi"/>
          <w:sz w:val="28"/>
          <w:szCs w:val="28"/>
        </w:rPr>
        <w:t xml:space="preserve"> school we will announce school closures in ParentSquare, and post on the following TV stations, CH3-WFSB, CH 61 Fox, CH8 WTNH, and CH30 WNBC. </w:t>
      </w:r>
    </w:p>
    <w:p w14:paraId="1278266D" w14:textId="77777777" w:rsidR="004B400C" w:rsidRDefault="004B400C" w:rsidP="00584BA0">
      <w:pPr>
        <w:pStyle w:val="ListParagraph"/>
        <w:spacing w:line="360" w:lineRule="auto"/>
        <w:ind w:left="0"/>
        <w:rPr>
          <w:rFonts w:cstheme="minorHAnsi"/>
          <w:sz w:val="28"/>
          <w:szCs w:val="28"/>
        </w:rPr>
      </w:pPr>
    </w:p>
    <w:p w14:paraId="41A2097D" w14:textId="6C09E4A4" w:rsidR="00213279" w:rsidRPr="007130DB" w:rsidRDefault="00DD16AB" w:rsidP="00584BA0">
      <w:pPr>
        <w:pStyle w:val="ListParagraph"/>
        <w:spacing w:line="360" w:lineRule="auto"/>
        <w:ind w:left="0"/>
        <w:rPr>
          <w:rFonts w:cstheme="minorHAnsi"/>
          <w:sz w:val="28"/>
          <w:szCs w:val="28"/>
        </w:rPr>
      </w:pPr>
      <w:r w:rsidRPr="007130DB">
        <w:rPr>
          <w:rFonts w:cstheme="minorHAnsi"/>
          <w:sz w:val="28"/>
          <w:szCs w:val="28"/>
        </w:rPr>
        <w:br/>
      </w:r>
      <w:r w:rsidR="00611343">
        <w:rPr>
          <w:rFonts w:cstheme="minorHAnsi"/>
          <w:sz w:val="28"/>
          <w:szCs w:val="28"/>
        </w:rPr>
        <w:br/>
      </w:r>
      <w:r w:rsidR="001D2AF3" w:rsidRPr="007130DB">
        <w:rPr>
          <w:rFonts w:cstheme="minorHAnsi"/>
          <w:sz w:val="28"/>
          <w:szCs w:val="28"/>
        </w:rPr>
        <w:t xml:space="preserve">Let’s work together to make Eli Whitney the best and safest school for trade and college preparation!  </w:t>
      </w:r>
      <w:r w:rsidR="00486981">
        <w:rPr>
          <w:rFonts w:cstheme="minorHAnsi"/>
          <w:sz w:val="28"/>
          <w:szCs w:val="28"/>
        </w:rPr>
        <w:t xml:space="preserve">Have a safe and great week! </w:t>
      </w:r>
      <w:r w:rsidR="00806D7F" w:rsidRPr="007130DB">
        <w:rPr>
          <w:rFonts w:cstheme="minorHAnsi"/>
          <w:sz w:val="28"/>
          <w:szCs w:val="28"/>
        </w:rPr>
        <w:br/>
      </w:r>
    </w:p>
    <w:p w14:paraId="0052DFDF" w14:textId="77777777" w:rsidR="001D2AF3" w:rsidRPr="007130DB" w:rsidRDefault="00BB36D7" w:rsidP="001D2AF3">
      <w:pPr>
        <w:pStyle w:val="ListParagraph"/>
        <w:spacing w:line="360" w:lineRule="auto"/>
        <w:ind w:left="0"/>
        <w:rPr>
          <w:rFonts w:cstheme="minorHAnsi"/>
          <w:sz w:val="28"/>
          <w:szCs w:val="28"/>
        </w:rPr>
      </w:pPr>
      <w:r w:rsidRPr="007130DB">
        <w:rPr>
          <w:rFonts w:cstheme="minorHAnsi"/>
          <w:sz w:val="28"/>
          <w:szCs w:val="28"/>
        </w:rPr>
        <w:t>Best regards</w:t>
      </w:r>
      <w:r w:rsidR="001D2AF3" w:rsidRPr="007130DB">
        <w:rPr>
          <w:rFonts w:cstheme="minorHAnsi"/>
          <w:sz w:val="28"/>
          <w:szCs w:val="28"/>
        </w:rPr>
        <w:t>,</w:t>
      </w:r>
    </w:p>
    <w:p w14:paraId="0663313A" w14:textId="52955712" w:rsidR="001D2AF3" w:rsidRDefault="001D2AF3" w:rsidP="00556BCB">
      <w:pPr>
        <w:pStyle w:val="ListParagraph"/>
        <w:spacing w:line="360" w:lineRule="auto"/>
        <w:ind w:left="0"/>
        <w:rPr>
          <w:rFonts w:cstheme="minorHAnsi"/>
          <w:i/>
          <w:sz w:val="28"/>
          <w:szCs w:val="28"/>
        </w:rPr>
      </w:pPr>
      <w:r w:rsidRPr="007130DB">
        <w:rPr>
          <w:rFonts w:cstheme="minorHAnsi"/>
          <w:sz w:val="28"/>
          <w:szCs w:val="28"/>
        </w:rPr>
        <w:t>Mr. DiNatale</w:t>
      </w:r>
      <w:r w:rsidR="00556BCB" w:rsidRPr="007130DB">
        <w:rPr>
          <w:rFonts w:cstheme="minorHAnsi"/>
          <w:sz w:val="28"/>
          <w:szCs w:val="28"/>
        </w:rPr>
        <w:br/>
      </w:r>
      <w:r w:rsidRPr="007130DB">
        <w:rPr>
          <w:rFonts w:cstheme="minorHAnsi"/>
          <w:i/>
          <w:sz w:val="28"/>
          <w:szCs w:val="28"/>
        </w:rPr>
        <w:t xml:space="preserve">Principal </w:t>
      </w:r>
      <w:r w:rsidR="00611343">
        <w:rPr>
          <w:rFonts w:cstheme="minorHAnsi"/>
          <w:i/>
          <w:sz w:val="28"/>
          <w:szCs w:val="28"/>
        </w:rPr>
        <w:br/>
      </w:r>
    </w:p>
    <w:p w14:paraId="2D24DF4F" w14:textId="69BDCEE9" w:rsidR="00FA7D77" w:rsidRDefault="004B400C" w:rsidP="00611343">
      <w:pPr>
        <w:pStyle w:val="ListParagraph"/>
        <w:spacing w:line="360" w:lineRule="auto"/>
        <w:ind w:left="0"/>
        <w:jc w:val="center"/>
        <w:rPr>
          <w:rFonts w:cstheme="minorHAnsi"/>
          <w:i/>
          <w:sz w:val="28"/>
          <w:szCs w:val="28"/>
        </w:rPr>
      </w:pPr>
      <w:r>
        <w:rPr>
          <w:rFonts w:eastAsia="Times New Roman"/>
          <w:noProof/>
        </w:rPr>
        <w:lastRenderedPageBreak/>
        <w:drawing>
          <wp:inline distT="0" distB="0" distL="0" distR="0" wp14:anchorId="3B2B9BDC" wp14:editId="1F2C6290">
            <wp:extent cx="4941988" cy="2371990"/>
            <wp:effectExtent l="0" t="0" r="0" b="9525"/>
            <wp:docPr id="23" name="Picture 23" descr="cid:f6efe1fe-e675-455a-b143-076a5690f6cd@namprd1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d:f6efe1fe-e675-455a-b143-076a5690f6cd@namprd12.prod.outlook.com"/>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4950856" cy="2376246"/>
                    </a:xfrm>
                    <a:prstGeom prst="rect">
                      <a:avLst/>
                    </a:prstGeom>
                    <a:noFill/>
                    <a:ln>
                      <a:noFill/>
                    </a:ln>
                  </pic:spPr>
                </pic:pic>
              </a:graphicData>
            </a:graphic>
          </wp:inline>
        </w:drawing>
      </w:r>
    </w:p>
    <w:sectPr w:rsidR="00FA7D77">
      <w:head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444770" w14:textId="77777777" w:rsidR="00A474C2" w:rsidRDefault="00A474C2" w:rsidP="001D2AF3">
      <w:pPr>
        <w:spacing w:after="0" w:line="240" w:lineRule="auto"/>
      </w:pPr>
      <w:r>
        <w:separator/>
      </w:r>
    </w:p>
  </w:endnote>
  <w:endnote w:type="continuationSeparator" w:id="0">
    <w:p w14:paraId="1E79ADF0" w14:textId="77777777" w:rsidR="00A474C2" w:rsidRDefault="00A474C2" w:rsidP="001D2A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45B653" w14:textId="77777777" w:rsidR="00A474C2" w:rsidRDefault="00A474C2" w:rsidP="001D2AF3">
      <w:pPr>
        <w:spacing w:after="0" w:line="240" w:lineRule="auto"/>
      </w:pPr>
      <w:r>
        <w:separator/>
      </w:r>
    </w:p>
  </w:footnote>
  <w:footnote w:type="continuationSeparator" w:id="0">
    <w:p w14:paraId="44C1BA03" w14:textId="77777777" w:rsidR="00A474C2" w:rsidRDefault="00A474C2" w:rsidP="001D2A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9682E" w14:textId="77777777" w:rsidR="001D2AF3" w:rsidRDefault="00BD3480">
    <w:pPr>
      <w:pStyle w:val="Header"/>
    </w:pPr>
    <w:r>
      <w:rPr>
        <w:noProof/>
        <w:bdr w:val="none" w:sz="0" w:space="0" w:color="auto" w:frame="1"/>
      </w:rPr>
      <w:drawing>
        <wp:anchor distT="0" distB="0" distL="114300" distR="114300" simplePos="0" relativeHeight="251659264" behindDoc="0" locked="0" layoutInCell="1" allowOverlap="1" wp14:anchorId="6B35FA77" wp14:editId="10D69F45">
          <wp:simplePos x="0" y="0"/>
          <wp:positionH relativeFrom="column">
            <wp:posOffset>5054600</wp:posOffset>
          </wp:positionH>
          <wp:positionV relativeFrom="paragraph">
            <wp:posOffset>376767</wp:posOffset>
          </wp:positionV>
          <wp:extent cx="447675" cy="371475"/>
          <wp:effectExtent l="0" t="0" r="9525" b="9525"/>
          <wp:wrapNone/>
          <wp:docPr id="6" name="Picture 6" descr="https://lh6.googleusercontent.com/xZvJtkzo7i_EH-fhKhxAX4nfD-T-HapOt186qPHKy7lp6aLIR7MeGCbz9oGTl4_CYifn6GCa6cvkQwfRWrqSXX0QdpJjvLJqR3C_r2GbpYABzrnbeoXjUPIjzveq11-_T6ltBL5r7DyLp_cdkZ28HlHrRZW-YhvKJYaa2_eBgIZQKNYg5PnwzZK-Uv7M8BZwJnFqI2f5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xZvJtkzo7i_EH-fhKhxAX4nfD-T-HapOt186qPHKy7lp6aLIR7MeGCbz9oGTl4_CYifn6GCa6cvkQwfRWrqSXX0QdpJjvLJqR3C_r2GbpYABzrnbeoXjUPIjzveq11-_T6ltBL5r7DyLp_cdkZ28HlHrRZW-YhvKJYaa2_eBgIZQKNYg5PnwzZK-Uv7M8BZwJnFqI2f5q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75" cy="371475"/>
                  </a:xfrm>
                  <a:prstGeom prst="rect">
                    <a:avLst/>
                  </a:prstGeom>
                  <a:noFill/>
                  <a:ln>
                    <a:noFill/>
                  </a:ln>
                </pic:spPr>
              </pic:pic>
            </a:graphicData>
          </a:graphic>
        </wp:anchor>
      </w:drawing>
    </w:r>
    <w:r w:rsidR="001D2AF3">
      <w:rPr>
        <w:noProof/>
        <w:bdr w:val="none" w:sz="0" w:space="0" w:color="auto" w:frame="1"/>
      </w:rPr>
      <w:drawing>
        <wp:inline distT="0" distB="0" distL="0" distR="0" wp14:anchorId="14A8CD3F" wp14:editId="2AD69FB0">
          <wp:extent cx="4802505" cy="683895"/>
          <wp:effectExtent l="0" t="0" r="0" b="1905"/>
          <wp:docPr id="1" name="Picture 1" descr="https://lh6.googleusercontent.com/fFKfvH4GcclwtJOdStei40dd4ACixBeL2jhUR9kCRCeSVI7YY-lmT8-ET8pW7q0lrgzc9Q7ptEHCLJjAyD7MmfUgEO95AMqXBmLJQT7wtG8TbEqR0i-G5J9cyeUWA7JOpjkzj0KYLGQiZsXvIi34EpIdFyAeT8EsOiuDDOM5kgBngIQksZPG7zzpANskp-8mMwypIpnx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fFKfvH4GcclwtJOdStei40dd4ACixBeL2jhUR9kCRCeSVI7YY-lmT8-ET8pW7q0lrgzc9Q7ptEHCLJjAyD7MmfUgEO95AMqXBmLJQT7wtG8TbEqR0i-G5J9cyeUWA7JOpjkzj0KYLGQiZsXvIi34EpIdFyAeT8EsOiuDDOM5kgBngIQksZPG7zzpANskp-8mMwypIpnxv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02505" cy="683895"/>
                  </a:xfrm>
                  <a:prstGeom prst="rect">
                    <a:avLst/>
                  </a:prstGeom>
                  <a:noFill/>
                  <a:ln>
                    <a:noFill/>
                  </a:ln>
                </pic:spPr>
              </pic:pic>
            </a:graphicData>
          </a:graphic>
        </wp:inline>
      </w:drawing>
    </w:r>
    <w:r>
      <w:t xml:space="preserve">  </w:t>
    </w:r>
    <w:r>
      <w:rPr>
        <w:rFonts w:ascii="Calibri" w:hAnsi="Calibri" w:cs="Calibri"/>
        <w:noProof/>
        <w:color w:val="000000"/>
        <w:bdr w:val="none" w:sz="0" w:space="0" w:color="auto" w:frame="1"/>
      </w:rPr>
      <w:drawing>
        <wp:inline distT="0" distB="0" distL="0" distR="0" wp14:anchorId="06B8E674" wp14:editId="7E6D9680">
          <wp:extent cx="716692" cy="828675"/>
          <wp:effectExtent l="0" t="0" r="7620" b="0"/>
          <wp:docPr id="16" name="Picture 16" descr="https://lh4.googleusercontent.com/D435qdBvH1cdWyEgcQIzksTmzfYHKUPqwZw5FYTU9I6boAEGwrua0i2nXp80KGCpGmAJbKpxF3uCufL9WFdpiqa3Ekk7CVcCJ6zUFKjUz_FzDagl6dk1moulb5uVEFBedVSPzkCk0B2ADlMDwhb6kwmjIRwYBGrPpoYEMpWjZptSOJ6NK9IH1zOpDydSL5PDVR5CYEJN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D435qdBvH1cdWyEgcQIzksTmzfYHKUPqwZw5FYTU9I6boAEGwrua0i2nXp80KGCpGmAJbKpxF3uCufL9WFdpiqa3Ekk7CVcCJ6zUFKjUz_FzDagl6dk1moulb5uVEFBedVSPzkCk0B2ADlMDwhb6kwmjIRwYBGrPpoYEMpWjZptSOJ6NK9IH1zOpDydSL5PDVR5CYEJN7w"/>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275" cy="836286"/>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E5D342C"/>
    <w:multiLevelType w:val="hybridMultilevel"/>
    <w:tmpl w:val="BFCEF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C554470"/>
    <w:multiLevelType w:val="hybridMultilevel"/>
    <w:tmpl w:val="1C02FB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2AF3"/>
    <w:rsid w:val="00013C6F"/>
    <w:rsid w:val="0001473D"/>
    <w:rsid w:val="00014DA8"/>
    <w:rsid w:val="00025A54"/>
    <w:rsid w:val="00073535"/>
    <w:rsid w:val="000A3D62"/>
    <w:rsid w:val="000A4256"/>
    <w:rsid w:val="000A6422"/>
    <w:rsid w:val="000C7BEA"/>
    <w:rsid w:val="000F50AF"/>
    <w:rsid w:val="00102440"/>
    <w:rsid w:val="00120CED"/>
    <w:rsid w:val="00124466"/>
    <w:rsid w:val="001346A7"/>
    <w:rsid w:val="00151EEA"/>
    <w:rsid w:val="00155CA9"/>
    <w:rsid w:val="00161CAF"/>
    <w:rsid w:val="001625BF"/>
    <w:rsid w:val="00163E33"/>
    <w:rsid w:val="001722B0"/>
    <w:rsid w:val="00175E64"/>
    <w:rsid w:val="00185B65"/>
    <w:rsid w:val="001A26C1"/>
    <w:rsid w:val="001D2AF3"/>
    <w:rsid w:val="001E0626"/>
    <w:rsid w:val="001F52FB"/>
    <w:rsid w:val="00213279"/>
    <w:rsid w:val="0022226A"/>
    <w:rsid w:val="0023301E"/>
    <w:rsid w:val="00234A83"/>
    <w:rsid w:val="00256CEF"/>
    <w:rsid w:val="00270D0A"/>
    <w:rsid w:val="00273D7D"/>
    <w:rsid w:val="0027472A"/>
    <w:rsid w:val="002A0FAE"/>
    <w:rsid w:val="002B44A9"/>
    <w:rsid w:val="002C1D2D"/>
    <w:rsid w:val="002D68EC"/>
    <w:rsid w:val="002F5A81"/>
    <w:rsid w:val="00304EBE"/>
    <w:rsid w:val="00307F27"/>
    <w:rsid w:val="00343846"/>
    <w:rsid w:val="00354B94"/>
    <w:rsid w:val="00354E48"/>
    <w:rsid w:val="00373BE7"/>
    <w:rsid w:val="003A5859"/>
    <w:rsid w:val="003A61B0"/>
    <w:rsid w:val="003B53C6"/>
    <w:rsid w:val="003B6BE0"/>
    <w:rsid w:val="003C5332"/>
    <w:rsid w:val="00433105"/>
    <w:rsid w:val="00455E54"/>
    <w:rsid w:val="00456488"/>
    <w:rsid w:val="0048157E"/>
    <w:rsid w:val="00484209"/>
    <w:rsid w:val="00486981"/>
    <w:rsid w:val="004B400C"/>
    <w:rsid w:val="004B4D2D"/>
    <w:rsid w:val="004B5B45"/>
    <w:rsid w:val="004C64B2"/>
    <w:rsid w:val="004E3DBD"/>
    <w:rsid w:val="004F1113"/>
    <w:rsid w:val="004F2928"/>
    <w:rsid w:val="004F748F"/>
    <w:rsid w:val="00517E98"/>
    <w:rsid w:val="005210E3"/>
    <w:rsid w:val="00542ADE"/>
    <w:rsid w:val="00556BCB"/>
    <w:rsid w:val="00580573"/>
    <w:rsid w:val="00584BA0"/>
    <w:rsid w:val="005B2FB4"/>
    <w:rsid w:val="005C35FD"/>
    <w:rsid w:val="005C74B8"/>
    <w:rsid w:val="005F3E9A"/>
    <w:rsid w:val="006002CC"/>
    <w:rsid w:val="00611343"/>
    <w:rsid w:val="0061255F"/>
    <w:rsid w:val="00631A37"/>
    <w:rsid w:val="00634A69"/>
    <w:rsid w:val="006534C9"/>
    <w:rsid w:val="0066121A"/>
    <w:rsid w:val="00671978"/>
    <w:rsid w:val="00674E81"/>
    <w:rsid w:val="00675F40"/>
    <w:rsid w:val="0068246B"/>
    <w:rsid w:val="0069182E"/>
    <w:rsid w:val="006A0F46"/>
    <w:rsid w:val="006A40E7"/>
    <w:rsid w:val="006B23D1"/>
    <w:rsid w:val="006F649A"/>
    <w:rsid w:val="007057F7"/>
    <w:rsid w:val="007130DB"/>
    <w:rsid w:val="00721F97"/>
    <w:rsid w:val="00724512"/>
    <w:rsid w:val="00745244"/>
    <w:rsid w:val="007562B3"/>
    <w:rsid w:val="00763BC1"/>
    <w:rsid w:val="00770A1E"/>
    <w:rsid w:val="00797202"/>
    <w:rsid w:val="007B00DD"/>
    <w:rsid w:val="007B1E1E"/>
    <w:rsid w:val="007B231E"/>
    <w:rsid w:val="007C70F2"/>
    <w:rsid w:val="007F2504"/>
    <w:rsid w:val="00806D7F"/>
    <w:rsid w:val="00816137"/>
    <w:rsid w:val="00833D4F"/>
    <w:rsid w:val="00853903"/>
    <w:rsid w:val="0086119C"/>
    <w:rsid w:val="00861E11"/>
    <w:rsid w:val="008658FE"/>
    <w:rsid w:val="008724D5"/>
    <w:rsid w:val="008807E8"/>
    <w:rsid w:val="0088331C"/>
    <w:rsid w:val="00893B08"/>
    <w:rsid w:val="008D523E"/>
    <w:rsid w:val="008E0E6E"/>
    <w:rsid w:val="008F2D5F"/>
    <w:rsid w:val="0091121A"/>
    <w:rsid w:val="00913BA5"/>
    <w:rsid w:val="009148B8"/>
    <w:rsid w:val="009311B7"/>
    <w:rsid w:val="00933C87"/>
    <w:rsid w:val="00957888"/>
    <w:rsid w:val="009A0DED"/>
    <w:rsid w:val="009A71A5"/>
    <w:rsid w:val="009C7EA2"/>
    <w:rsid w:val="009E2DAA"/>
    <w:rsid w:val="009E2F53"/>
    <w:rsid w:val="009F1FDD"/>
    <w:rsid w:val="00A212BC"/>
    <w:rsid w:val="00A21C1B"/>
    <w:rsid w:val="00A40235"/>
    <w:rsid w:val="00A474C2"/>
    <w:rsid w:val="00A55719"/>
    <w:rsid w:val="00A6087C"/>
    <w:rsid w:val="00A866E2"/>
    <w:rsid w:val="00A93E63"/>
    <w:rsid w:val="00AA0A28"/>
    <w:rsid w:val="00AB14C0"/>
    <w:rsid w:val="00AD5F38"/>
    <w:rsid w:val="00AF19CF"/>
    <w:rsid w:val="00AF4FAB"/>
    <w:rsid w:val="00B14834"/>
    <w:rsid w:val="00B17296"/>
    <w:rsid w:val="00B519CB"/>
    <w:rsid w:val="00B522A4"/>
    <w:rsid w:val="00B545AD"/>
    <w:rsid w:val="00B66293"/>
    <w:rsid w:val="00B67B97"/>
    <w:rsid w:val="00B87ACA"/>
    <w:rsid w:val="00B87E4E"/>
    <w:rsid w:val="00BB36D7"/>
    <w:rsid w:val="00BD3480"/>
    <w:rsid w:val="00BD707D"/>
    <w:rsid w:val="00BD7138"/>
    <w:rsid w:val="00BE7C29"/>
    <w:rsid w:val="00C205FF"/>
    <w:rsid w:val="00C233F4"/>
    <w:rsid w:val="00C24677"/>
    <w:rsid w:val="00C277CE"/>
    <w:rsid w:val="00C33214"/>
    <w:rsid w:val="00C512C2"/>
    <w:rsid w:val="00C6207D"/>
    <w:rsid w:val="00C628EA"/>
    <w:rsid w:val="00C75637"/>
    <w:rsid w:val="00C8303B"/>
    <w:rsid w:val="00C96BF2"/>
    <w:rsid w:val="00CB0DF6"/>
    <w:rsid w:val="00CB42AF"/>
    <w:rsid w:val="00CC6601"/>
    <w:rsid w:val="00CD590D"/>
    <w:rsid w:val="00CF16E8"/>
    <w:rsid w:val="00D01883"/>
    <w:rsid w:val="00D023A2"/>
    <w:rsid w:val="00D15CAF"/>
    <w:rsid w:val="00D20389"/>
    <w:rsid w:val="00D41FC2"/>
    <w:rsid w:val="00D43C73"/>
    <w:rsid w:val="00D56DEC"/>
    <w:rsid w:val="00D81ECD"/>
    <w:rsid w:val="00D93C04"/>
    <w:rsid w:val="00DA5607"/>
    <w:rsid w:val="00DC255F"/>
    <w:rsid w:val="00DC685C"/>
    <w:rsid w:val="00DD1690"/>
    <w:rsid w:val="00DD16AB"/>
    <w:rsid w:val="00DD7223"/>
    <w:rsid w:val="00DE1EFE"/>
    <w:rsid w:val="00DE5FC7"/>
    <w:rsid w:val="00DE6EF3"/>
    <w:rsid w:val="00DF44AE"/>
    <w:rsid w:val="00E00A4E"/>
    <w:rsid w:val="00E138F4"/>
    <w:rsid w:val="00E2119D"/>
    <w:rsid w:val="00E21809"/>
    <w:rsid w:val="00E229F1"/>
    <w:rsid w:val="00E2438D"/>
    <w:rsid w:val="00E26B43"/>
    <w:rsid w:val="00E47404"/>
    <w:rsid w:val="00E678DD"/>
    <w:rsid w:val="00E948F2"/>
    <w:rsid w:val="00EA4A9E"/>
    <w:rsid w:val="00ED1DF1"/>
    <w:rsid w:val="00EE3015"/>
    <w:rsid w:val="00F00CB7"/>
    <w:rsid w:val="00F02252"/>
    <w:rsid w:val="00F12065"/>
    <w:rsid w:val="00F13BAE"/>
    <w:rsid w:val="00F377EE"/>
    <w:rsid w:val="00F42388"/>
    <w:rsid w:val="00F62C7D"/>
    <w:rsid w:val="00F67EDF"/>
    <w:rsid w:val="00F72834"/>
    <w:rsid w:val="00F72FC0"/>
    <w:rsid w:val="00F82E28"/>
    <w:rsid w:val="00FA7D77"/>
    <w:rsid w:val="00FC100A"/>
    <w:rsid w:val="00FF65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2754723"/>
  <w15:chartTrackingRefBased/>
  <w15:docId w15:val="{4C4A6798-2BAD-4534-9C65-96EB89D97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2AF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AF3"/>
  </w:style>
  <w:style w:type="paragraph" w:styleId="Footer">
    <w:name w:val="footer"/>
    <w:basedOn w:val="Normal"/>
    <w:link w:val="FooterChar"/>
    <w:uiPriority w:val="99"/>
    <w:unhideWhenUsed/>
    <w:rsid w:val="001D2A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AF3"/>
  </w:style>
  <w:style w:type="paragraph" w:customStyle="1" w:styleId="ContactInfo">
    <w:name w:val="Contact Info"/>
    <w:basedOn w:val="Normal"/>
    <w:uiPriority w:val="1"/>
    <w:qFormat/>
    <w:rsid w:val="001D2AF3"/>
    <w:pPr>
      <w:spacing w:after="0" w:line="240" w:lineRule="auto"/>
      <w:ind w:left="720" w:right="720"/>
    </w:pPr>
    <w:rPr>
      <w:color w:val="FFFFFF" w:themeColor="background1"/>
      <w:kern w:val="20"/>
      <w:sz w:val="24"/>
      <w:szCs w:val="20"/>
      <w:lang w:eastAsia="ja-JP"/>
    </w:rPr>
  </w:style>
  <w:style w:type="paragraph" w:customStyle="1" w:styleId="Logo">
    <w:name w:val="Logo"/>
    <w:basedOn w:val="Normal"/>
    <w:next w:val="Normal"/>
    <w:link w:val="LogoChar"/>
    <w:qFormat/>
    <w:rsid w:val="001D2AF3"/>
    <w:pPr>
      <w:spacing w:after="0" w:line="240" w:lineRule="auto"/>
      <w:ind w:left="-180" w:right="-24"/>
      <w:jc w:val="center"/>
    </w:pPr>
    <w:rPr>
      <w:rFonts w:hAnsi="Calibri"/>
      <w:b/>
      <w:bCs/>
      <w:color w:val="FFFFFF" w:themeColor="background1"/>
      <w:spacing w:val="120"/>
      <w:kern w:val="24"/>
      <w:sz w:val="44"/>
      <w:szCs w:val="48"/>
      <w:lang w:eastAsia="ja-JP"/>
    </w:rPr>
  </w:style>
  <w:style w:type="character" w:customStyle="1" w:styleId="LogoChar">
    <w:name w:val="Logo Char"/>
    <w:basedOn w:val="DefaultParagraphFont"/>
    <w:link w:val="Logo"/>
    <w:rsid w:val="001D2AF3"/>
    <w:rPr>
      <w:rFonts w:hAnsi="Calibri"/>
      <w:b/>
      <w:bCs/>
      <w:color w:val="FFFFFF" w:themeColor="background1"/>
      <w:spacing w:val="120"/>
      <w:kern w:val="24"/>
      <w:sz w:val="44"/>
      <w:szCs w:val="48"/>
      <w:lang w:eastAsia="ja-JP"/>
    </w:rPr>
  </w:style>
  <w:style w:type="paragraph" w:styleId="ListParagraph">
    <w:name w:val="List Paragraph"/>
    <w:basedOn w:val="Normal"/>
    <w:uiPriority w:val="34"/>
    <w:qFormat/>
    <w:rsid w:val="001D2AF3"/>
    <w:pPr>
      <w:spacing w:before="40" w:after="360" w:line="240" w:lineRule="auto"/>
      <w:ind w:left="720" w:right="720"/>
      <w:contextualSpacing/>
    </w:pPr>
    <w:rPr>
      <w:color w:val="595959" w:themeColor="text1" w:themeTint="A6"/>
      <w:kern w:val="20"/>
      <w:sz w:val="24"/>
      <w:szCs w:val="20"/>
      <w:lang w:eastAsia="ja-JP"/>
    </w:rPr>
  </w:style>
  <w:style w:type="character" w:styleId="Hyperlink">
    <w:name w:val="Hyperlink"/>
    <w:basedOn w:val="DefaultParagraphFont"/>
    <w:uiPriority w:val="99"/>
    <w:unhideWhenUsed/>
    <w:rsid w:val="001D2AF3"/>
    <w:rPr>
      <w:color w:val="0000FF"/>
      <w:u w:val="single"/>
    </w:rPr>
  </w:style>
  <w:style w:type="paragraph" w:styleId="NormalWeb">
    <w:name w:val="Normal (Web)"/>
    <w:basedOn w:val="Normal"/>
    <w:uiPriority w:val="99"/>
    <w:semiHidden/>
    <w:unhideWhenUsed/>
    <w:rsid w:val="00C6207D"/>
    <w:pPr>
      <w:spacing w:after="0" w:line="240" w:lineRule="auto"/>
    </w:pPr>
    <w:rPr>
      <w:rFonts w:ascii="Calibri" w:hAnsi="Calibri" w:cs="Times New Roman"/>
    </w:rPr>
  </w:style>
  <w:style w:type="character" w:customStyle="1" w:styleId="contentpasted2">
    <w:name w:val="contentpasted2"/>
    <w:basedOn w:val="DefaultParagraphFont"/>
    <w:rsid w:val="00C6207D"/>
  </w:style>
  <w:style w:type="character" w:styleId="FollowedHyperlink">
    <w:name w:val="FollowedHyperlink"/>
    <w:basedOn w:val="DefaultParagraphFont"/>
    <w:uiPriority w:val="99"/>
    <w:semiHidden/>
    <w:unhideWhenUsed/>
    <w:rsid w:val="00F02252"/>
    <w:rPr>
      <w:color w:val="954F72" w:themeColor="followedHyperlink"/>
      <w:u w:val="single"/>
    </w:rPr>
  </w:style>
  <w:style w:type="character" w:customStyle="1" w:styleId="contentpasted0">
    <w:name w:val="contentpasted0"/>
    <w:basedOn w:val="DefaultParagraphFont"/>
    <w:rsid w:val="00373BE7"/>
  </w:style>
  <w:style w:type="character" w:customStyle="1" w:styleId="elementtoproof">
    <w:name w:val="elementtoproof"/>
    <w:basedOn w:val="DefaultParagraphFont"/>
    <w:rsid w:val="00102440"/>
  </w:style>
  <w:style w:type="paragraph" w:styleId="PlainText">
    <w:name w:val="Plain Text"/>
    <w:basedOn w:val="Normal"/>
    <w:link w:val="PlainTextChar"/>
    <w:uiPriority w:val="99"/>
    <w:unhideWhenUsed/>
    <w:rsid w:val="003B53C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3B53C6"/>
    <w:rPr>
      <w:rFonts w:ascii="Consolas" w:hAnsi="Consolas"/>
      <w:sz w:val="21"/>
      <w:szCs w:val="21"/>
    </w:rPr>
  </w:style>
  <w:style w:type="character" w:styleId="UnresolvedMention">
    <w:name w:val="Unresolved Mention"/>
    <w:basedOn w:val="DefaultParagraphFont"/>
    <w:uiPriority w:val="99"/>
    <w:semiHidden/>
    <w:unhideWhenUsed/>
    <w:rsid w:val="00DC685C"/>
    <w:rPr>
      <w:color w:val="605E5C"/>
      <w:shd w:val="clear" w:color="auto" w:fill="E1DFDD"/>
    </w:rPr>
  </w:style>
  <w:style w:type="paragraph" w:styleId="BodyText">
    <w:name w:val="Body Text"/>
    <w:basedOn w:val="Normal"/>
    <w:link w:val="BodyTextChar"/>
    <w:uiPriority w:val="1"/>
    <w:qFormat/>
    <w:rsid w:val="00FA7D77"/>
    <w:pPr>
      <w:autoSpaceDE w:val="0"/>
      <w:autoSpaceDN w:val="0"/>
      <w:adjustRightInd w:val="0"/>
      <w:spacing w:after="0" w:line="240" w:lineRule="auto"/>
    </w:pPr>
    <w:rPr>
      <w:rFonts w:ascii="Lucida Sans" w:hAnsi="Lucida Sans" w:cs="Lucida Sans"/>
      <w:sz w:val="114"/>
      <w:szCs w:val="114"/>
    </w:rPr>
  </w:style>
  <w:style w:type="character" w:customStyle="1" w:styleId="BodyTextChar">
    <w:name w:val="Body Text Char"/>
    <w:basedOn w:val="DefaultParagraphFont"/>
    <w:link w:val="BodyText"/>
    <w:uiPriority w:val="1"/>
    <w:rsid w:val="00FA7D77"/>
    <w:rPr>
      <w:rFonts w:ascii="Lucida Sans" w:hAnsi="Lucida Sans" w:cs="Lucida Sans"/>
      <w:sz w:val="114"/>
      <w:szCs w:val="1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458333">
      <w:bodyDiv w:val="1"/>
      <w:marLeft w:val="0"/>
      <w:marRight w:val="0"/>
      <w:marTop w:val="0"/>
      <w:marBottom w:val="0"/>
      <w:divBdr>
        <w:top w:val="none" w:sz="0" w:space="0" w:color="auto"/>
        <w:left w:val="none" w:sz="0" w:space="0" w:color="auto"/>
        <w:bottom w:val="none" w:sz="0" w:space="0" w:color="auto"/>
        <w:right w:val="none" w:sz="0" w:space="0" w:color="auto"/>
      </w:divBdr>
    </w:div>
    <w:div w:id="148255739">
      <w:bodyDiv w:val="1"/>
      <w:marLeft w:val="0"/>
      <w:marRight w:val="0"/>
      <w:marTop w:val="0"/>
      <w:marBottom w:val="0"/>
      <w:divBdr>
        <w:top w:val="none" w:sz="0" w:space="0" w:color="auto"/>
        <w:left w:val="none" w:sz="0" w:space="0" w:color="auto"/>
        <w:bottom w:val="none" w:sz="0" w:space="0" w:color="auto"/>
        <w:right w:val="none" w:sz="0" w:space="0" w:color="auto"/>
      </w:divBdr>
    </w:div>
    <w:div w:id="170991166">
      <w:bodyDiv w:val="1"/>
      <w:marLeft w:val="0"/>
      <w:marRight w:val="0"/>
      <w:marTop w:val="0"/>
      <w:marBottom w:val="0"/>
      <w:divBdr>
        <w:top w:val="none" w:sz="0" w:space="0" w:color="auto"/>
        <w:left w:val="none" w:sz="0" w:space="0" w:color="auto"/>
        <w:bottom w:val="none" w:sz="0" w:space="0" w:color="auto"/>
        <w:right w:val="none" w:sz="0" w:space="0" w:color="auto"/>
      </w:divBdr>
    </w:div>
    <w:div w:id="214894556">
      <w:bodyDiv w:val="1"/>
      <w:marLeft w:val="0"/>
      <w:marRight w:val="0"/>
      <w:marTop w:val="0"/>
      <w:marBottom w:val="0"/>
      <w:divBdr>
        <w:top w:val="none" w:sz="0" w:space="0" w:color="auto"/>
        <w:left w:val="none" w:sz="0" w:space="0" w:color="auto"/>
        <w:bottom w:val="none" w:sz="0" w:space="0" w:color="auto"/>
        <w:right w:val="none" w:sz="0" w:space="0" w:color="auto"/>
      </w:divBdr>
    </w:div>
    <w:div w:id="323508028">
      <w:bodyDiv w:val="1"/>
      <w:marLeft w:val="0"/>
      <w:marRight w:val="0"/>
      <w:marTop w:val="0"/>
      <w:marBottom w:val="0"/>
      <w:divBdr>
        <w:top w:val="none" w:sz="0" w:space="0" w:color="auto"/>
        <w:left w:val="none" w:sz="0" w:space="0" w:color="auto"/>
        <w:bottom w:val="none" w:sz="0" w:space="0" w:color="auto"/>
        <w:right w:val="none" w:sz="0" w:space="0" w:color="auto"/>
      </w:divBdr>
    </w:div>
    <w:div w:id="373628113">
      <w:bodyDiv w:val="1"/>
      <w:marLeft w:val="0"/>
      <w:marRight w:val="0"/>
      <w:marTop w:val="0"/>
      <w:marBottom w:val="0"/>
      <w:divBdr>
        <w:top w:val="none" w:sz="0" w:space="0" w:color="auto"/>
        <w:left w:val="none" w:sz="0" w:space="0" w:color="auto"/>
        <w:bottom w:val="none" w:sz="0" w:space="0" w:color="auto"/>
        <w:right w:val="none" w:sz="0" w:space="0" w:color="auto"/>
      </w:divBdr>
    </w:div>
    <w:div w:id="458885454">
      <w:bodyDiv w:val="1"/>
      <w:marLeft w:val="0"/>
      <w:marRight w:val="0"/>
      <w:marTop w:val="0"/>
      <w:marBottom w:val="0"/>
      <w:divBdr>
        <w:top w:val="none" w:sz="0" w:space="0" w:color="auto"/>
        <w:left w:val="none" w:sz="0" w:space="0" w:color="auto"/>
        <w:bottom w:val="none" w:sz="0" w:space="0" w:color="auto"/>
        <w:right w:val="none" w:sz="0" w:space="0" w:color="auto"/>
      </w:divBdr>
    </w:div>
    <w:div w:id="484669272">
      <w:bodyDiv w:val="1"/>
      <w:marLeft w:val="0"/>
      <w:marRight w:val="0"/>
      <w:marTop w:val="0"/>
      <w:marBottom w:val="0"/>
      <w:divBdr>
        <w:top w:val="none" w:sz="0" w:space="0" w:color="auto"/>
        <w:left w:val="none" w:sz="0" w:space="0" w:color="auto"/>
        <w:bottom w:val="none" w:sz="0" w:space="0" w:color="auto"/>
        <w:right w:val="none" w:sz="0" w:space="0" w:color="auto"/>
      </w:divBdr>
    </w:div>
    <w:div w:id="491793084">
      <w:bodyDiv w:val="1"/>
      <w:marLeft w:val="0"/>
      <w:marRight w:val="0"/>
      <w:marTop w:val="0"/>
      <w:marBottom w:val="0"/>
      <w:divBdr>
        <w:top w:val="none" w:sz="0" w:space="0" w:color="auto"/>
        <w:left w:val="none" w:sz="0" w:space="0" w:color="auto"/>
        <w:bottom w:val="none" w:sz="0" w:space="0" w:color="auto"/>
        <w:right w:val="none" w:sz="0" w:space="0" w:color="auto"/>
      </w:divBdr>
    </w:div>
    <w:div w:id="499199404">
      <w:bodyDiv w:val="1"/>
      <w:marLeft w:val="0"/>
      <w:marRight w:val="0"/>
      <w:marTop w:val="0"/>
      <w:marBottom w:val="0"/>
      <w:divBdr>
        <w:top w:val="none" w:sz="0" w:space="0" w:color="auto"/>
        <w:left w:val="none" w:sz="0" w:space="0" w:color="auto"/>
        <w:bottom w:val="none" w:sz="0" w:space="0" w:color="auto"/>
        <w:right w:val="none" w:sz="0" w:space="0" w:color="auto"/>
      </w:divBdr>
    </w:div>
    <w:div w:id="501507065">
      <w:bodyDiv w:val="1"/>
      <w:marLeft w:val="0"/>
      <w:marRight w:val="0"/>
      <w:marTop w:val="0"/>
      <w:marBottom w:val="0"/>
      <w:divBdr>
        <w:top w:val="none" w:sz="0" w:space="0" w:color="auto"/>
        <w:left w:val="none" w:sz="0" w:space="0" w:color="auto"/>
        <w:bottom w:val="none" w:sz="0" w:space="0" w:color="auto"/>
        <w:right w:val="none" w:sz="0" w:space="0" w:color="auto"/>
      </w:divBdr>
    </w:div>
    <w:div w:id="514806561">
      <w:bodyDiv w:val="1"/>
      <w:marLeft w:val="0"/>
      <w:marRight w:val="0"/>
      <w:marTop w:val="0"/>
      <w:marBottom w:val="0"/>
      <w:divBdr>
        <w:top w:val="none" w:sz="0" w:space="0" w:color="auto"/>
        <w:left w:val="none" w:sz="0" w:space="0" w:color="auto"/>
        <w:bottom w:val="none" w:sz="0" w:space="0" w:color="auto"/>
        <w:right w:val="none" w:sz="0" w:space="0" w:color="auto"/>
      </w:divBdr>
    </w:div>
    <w:div w:id="537427725">
      <w:bodyDiv w:val="1"/>
      <w:marLeft w:val="0"/>
      <w:marRight w:val="0"/>
      <w:marTop w:val="0"/>
      <w:marBottom w:val="0"/>
      <w:divBdr>
        <w:top w:val="none" w:sz="0" w:space="0" w:color="auto"/>
        <w:left w:val="none" w:sz="0" w:space="0" w:color="auto"/>
        <w:bottom w:val="none" w:sz="0" w:space="0" w:color="auto"/>
        <w:right w:val="none" w:sz="0" w:space="0" w:color="auto"/>
      </w:divBdr>
    </w:div>
    <w:div w:id="620844712">
      <w:bodyDiv w:val="1"/>
      <w:marLeft w:val="0"/>
      <w:marRight w:val="0"/>
      <w:marTop w:val="0"/>
      <w:marBottom w:val="0"/>
      <w:divBdr>
        <w:top w:val="none" w:sz="0" w:space="0" w:color="auto"/>
        <w:left w:val="none" w:sz="0" w:space="0" w:color="auto"/>
        <w:bottom w:val="none" w:sz="0" w:space="0" w:color="auto"/>
        <w:right w:val="none" w:sz="0" w:space="0" w:color="auto"/>
      </w:divBdr>
    </w:div>
    <w:div w:id="765034003">
      <w:bodyDiv w:val="1"/>
      <w:marLeft w:val="0"/>
      <w:marRight w:val="0"/>
      <w:marTop w:val="0"/>
      <w:marBottom w:val="0"/>
      <w:divBdr>
        <w:top w:val="none" w:sz="0" w:space="0" w:color="auto"/>
        <w:left w:val="none" w:sz="0" w:space="0" w:color="auto"/>
        <w:bottom w:val="none" w:sz="0" w:space="0" w:color="auto"/>
        <w:right w:val="none" w:sz="0" w:space="0" w:color="auto"/>
      </w:divBdr>
    </w:div>
    <w:div w:id="835728726">
      <w:bodyDiv w:val="1"/>
      <w:marLeft w:val="0"/>
      <w:marRight w:val="0"/>
      <w:marTop w:val="0"/>
      <w:marBottom w:val="0"/>
      <w:divBdr>
        <w:top w:val="none" w:sz="0" w:space="0" w:color="auto"/>
        <w:left w:val="none" w:sz="0" w:space="0" w:color="auto"/>
        <w:bottom w:val="none" w:sz="0" w:space="0" w:color="auto"/>
        <w:right w:val="none" w:sz="0" w:space="0" w:color="auto"/>
      </w:divBdr>
    </w:div>
    <w:div w:id="854728581">
      <w:bodyDiv w:val="1"/>
      <w:marLeft w:val="0"/>
      <w:marRight w:val="0"/>
      <w:marTop w:val="0"/>
      <w:marBottom w:val="0"/>
      <w:divBdr>
        <w:top w:val="none" w:sz="0" w:space="0" w:color="auto"/>
        <w:left w:val="none" w:sz="0" w:space="0" w:color="auto"/>
        <w:bottom w:val="none" w:sz="0" w:space="0" w:color="auto"/>
        <w:right w:val="none" w:sz="0" w:space="0" w:color="auto"/>
      </w:divBdr>
    </w:div>
    <w:div w:id="861163228">
      <w:bodyDiv w:val="1"/>
      <w:marLeft w:val="0"/>
      <w:marRight w:val="0"/>
      <w:marTop w:val="0"/>
      <w:marBottom w:val="0"/>
      <w:divBdr>
        <w:top w:val="none" w:sz="0" w:space="0" w:color="auto"/>
        <w:left w:val="none" w:sz="0" w:space="0" w:color="auto"/>
        <w:bottom w:val="none" w:sz="0" w:space="0" w:color="auto"/>
        <w:right w:val="none" w:sz="0" w:space="0" w:color="auto"/>
      </w:divBdr>
    </w:div>
    <w:div w:id="887033647">
      <w:bodyDiv w:val="1"/>
      <w:marLeft w:val="0"/>
      <w:marRight w:val="0"/>
      <w:marTop w:val="0"/>
      <w:marBottom w:val="0"/>
      <w:divBdr>
        <w:top w:val="none" w:sz="0" w:space="0" w:color="auto"/>
        <w:left w:val="none" w:sz="0" w:space="0" w:color="auto"/>
        <w:bottom w:val="none" w:sz="0" w:space="0" w:color="auto"/>
        <w:right w:val="none" w:sz="0" w:space="0" w:color="auto"/>
      </w:divBdr>
    </w:div>
    <w:div w:id="944266231">
      <w:bodyDiv w:val="1"/>
      <w:marLeft w:val="0"/>
      <w:marRight w:val="0"/>
      <w:marTop w:val="0"/>
      <w:marBottom w:val="0"/>
      <w:divBdr>
        <w:top w:val="none" w:sz="0" w:space="0" w:color="auto"/>
        <w:left w:val="none" w:sz="0" w:space="0" w:color="auto"/>
        <w:bottom w:val="none" w:sz="0" w:space="0" w:color="auto"/>
        <w:right w:val="none" w:sz="0" w:space="0" w:color="auto"/>
      </w:divBdr>
    </w:div>
    <w:div w:id="1064790210">
      <w:bodyDiv w:val="1"/>
      <w:marLeft w:val="0"/>
      <w:marRight w:val="0"/>
      <w:marTop w:val="0"/>
      <w:marBottom w:val="0"/>
      <w:divBdr>
        <w:top w:val="none" w:sz="0" w:space="0" w:color="auto"/>
        <w:left w:val="none" w:sz="0" w:space="0" w:color="auto"/>
        <w:bottom w:val="none" w:sz="0" w:space="0" w:color="auto"/>
        <w:right w:val="none" w:sz="0" w:space="0" w:color="auto"/>
      </w:divBdr>
    </w:div>
    <w:div w:id="1240411318">
      <w:bodyDiv w:val="1"/>
      <w:marLeft w:val="0"/>
      <w:marRight w:val="0"/>
      <w:marTop w:val="0"/>
      <w:marBottom w:val="0"/>
      <w:divBdr>
        <w:top w:val="none" w:sz="0" w:space="0" w:color="auto"/>
        <w:left w:val="none" w:sz="0" w:space="0" w:color="auto"/>
        <w:bottom w:val="none" w:sz="0" w:space="0" w:color="auto"/>
        <w:right w:val="none" w:sz="0" w:space="0" w:color="auto"/>
      </w:divBdr>
    </w:div>
    <w:div w:id="1321471288">
      <w:bodyDiv w:val="1"/>
      <w:marLeft w:val="0"/>
      <w:marRight w:val="0"/>
      <w:marTop w:val="0"/>
      <w:marBottom w:val="0"/>
      <w:divBdr>
        <w:top w:val="none" w:sz="0" w:space="0" w:color="auto"/>
        <w:left w:val="none" w:sz="0" w:space="0" w:color="auto"/>
        <w:bottom w:val="none" w:sz="0" w:space="0" w:color="auto"/>
        <w:right w:val="none" w:sz="0" w:space="0" w:color="auto"/>
      </w:divBdr>
    </w:div>
    <w:div w:id="1322849349">
      <w:bodyDiv w:val="1"/>
      <w:marLeft w:val="0"/>
      <w:marRight w:val="0"/>
      <w:marTop w:val="0"/>
      <w:marBottom w:val="0"/>
      <w:divBdr>
        <w:top w:val="none" w:sz="0" w:space="0" w:color="auto"/>
        <w:left w:val="none" w:sz="0" w:space="0" w:color="auto"/>
        <w:bottom w:val="none" w:sz="0" w:space="0" w:color="auto"/>
        <w:right w:val="none" w:sz="0" w:space="0" w:color="auto"/>
      </w:divBdr>
    </w:div>
    <w:div w:id="1492334921">
      <w:bodyDiv w:val="1"/>
      <w:marLeft w:val="0"/>
      <w:marRight w:val="0"/>
      <w:marTop w:val="0"/>
      <w:marBottom w:val="0"/>
      <w:divBdr>
        <w:top w:val="none" w:sz="0" w:space="0" w:color="auto"/>
        <w:left w:val="none" w:sz="0" w:space="0" w:color="auto"/>
        <w:bottom w:val="none" w:sz="0" w:space="0" w:color="auto"/>
        <w:right w:val="none" w:sz="0" w:space="0" w:color="auto"/>
      </w:divBdr>
    </w:div>
    <w:div w:id="1522433552">
      <w:bodyDiv w:val="1"/>
      <w:marLeft w:val="0"/>
      <w:marRight w:val="0"/>
      <w:marTop w:val="0"/>
      <w:marBottom w:val="0"/>
      <w:divBdr>
        <w:top w:val="none" w:sz="0" w:space="0" w:color="auto"/>
        <w:left w:val="none" w:sz="0" w:space="0" w:color="auto"/>
        <w:bottom w:val="none" w:sz="0" w:space="0" w:color="auto"/>
        <w:right w:val="none" w:sz="0" w:space="0" w:color="auto"/>
      </w:divBdr>
    </w:div>
    <w:div w:id="1542012611">
      <w:bodyDiv w:val="1"/>
      <w:marLeft w:val="0"/>
      <w:marRight w:val="0"/>
      <w:marTop w:val="0"/>
      <w:marBottom w:val="0"/>
      <w:divBdr>
        <w:top w:val="none" w:sz="0" w:space="0" w:color="auto"/>
        <w:left w:val="none" w:sz="0" w:space="0" w:color="auto"/>
        <w:bottom w:val="none" w:sz="0" w:space="0" w:color="auto"/>
        <w:right w:val="none" w:sz="0" w:space="0" w:color="auto"/>
      </w:divBdr>
    </w:div>
    <w:div w:id="1649701663">
      <w:bodyDiv w:val="1"/>
      <w:marLeft w:val="0"/>
      <w:marRight w:val="0"/>
      <w:marTop w:val="0"/>
      <w:marBottom w:val="0"/>
      <w:divBdr>
        <w:top w:val="none" w:sz="0" w:space="0" w:color="auto"/>
        <w:left w:val="none" w:sz="0" w:space="0" w:color="auto"/>
        <w:bottom w:val="none" w:sz="0" w:space="0" w:color="auto"/>
        <w:right w:val="none" w:sz="0" w:space="0" w:color="auto"/>
      </w:divBdr>
    </w:div>
    <w:div w:id="1726641765">
      <w:bodyDiv w:val="1"/>
      <w:marLeft w:val="0"/>
      <w:marRight w:val="0"/>
      <w:marTop w:val="0"/>
      <w:marBottom w:val="0"/>
      <w:divBdr>
        <w:top w:val="none" w:sz="0" w:space="0" w:color="auto"/>
        <w:left w:val="none" w:sz="0" w:space="0" w:color="auto"/>
        <w:bottom w:val="none" w:sz="0" w:space="0" w:color="auto"/>
        <w:right w:val="none" w:sz="0" w:space="0" w:color="auto"/>
      </w:divBdr>
    </w:div>
    <w:div w:id="1821460254">
      <w:bodyDiv w:val="1"/>
      <w:marLeft w:val="0"/>
      <w:marRight w:val="0"/>
      <w:marTop w:val="0"/>
      <w:marBottom w:val="0"/>
      <w:divBdr>
        <w:top w:val="none" w:sz="0" w:space="0" w:color="auto"/>
        <w:left w:val="none" w:sz="0" w:space="0" w:color="auto"/>
        <w:bottom w:val="none" w:sz="0" w:space="0" w:color="auto"/>
        <w:right w:val="none" w:sz="0" w:space="0" w:color="auto"/>
      </w:divBdr>
    </w:div>
    <w:div w:id="1910652505">
      <w:bodyDiv w:val="1"/>
      <w:marLeft w:val="0"/>
      <w:marRight w:val="0"/>
      <w:marTop w:val="0"/>
      <w:marBottom w:val="0"/>
      <w:divBdr>
        <w:top w:val="none" w:sz="0" w:space="0" w:color="auto"/>
        <w:left w:val="none" w:sz="0" w:space="0" w:color="auto"/>
        <w:bottom w:val="none" w:sz="0" w:space="0" w:color="auto"/>
        <w:right w:val="none" w:sz="0" w:space="0" w:color="auto"/>
      </w:divBdr>
    </w:div>
    <w:div w:id="1929539069">
      <w:bodyDiv w:val="1"/>
      <w:marLeft w:val="0"/>
      <w:marRight w:val="0"/>
      <w:marTop w:val="0"/>
      <w:marBottom w:val="0"/>
      <w:divBdr>
        <w:top w:val="none" w:sz="0" w:space="0" w:color="auto"/>
        <w:left w:val="none" w:sz="0" w:space="0" w:color="auto"/>
        <w:bottom w:val="none" w:sz="0" w:space="0" w:color="auto"/>
        <w:right w:val="none" w:sz="0" w:space="0" w:color="auto"/>
      </w:divBdr>
    </w:div>
    <w:div w:id="1939289876">
      <w:bodyDiv w:val="1"/>
      <w:marLeft w:val="0"/>
      <w:marRight w:val="0"/>
      <w:marTop w:val="0"/>
      <w:marBottom w:val="0"/>
      <w:divBdr>
        <w:top w:val="none" w:sz="0" w:space="0" w:color="auto"/>
        <w:left w:val="none" w:sz="0" w:space="0" w:color="auto"/>
        <w:bottom w:val="none" w:sz="0" w:space="0" w:color="auto"/>
        <w:right w:val="none" w:sz="0" w:space="0" w:color="auto"/>
      </w:divBdr>
    </w:div>
    <w:div w:id="2058891248">
      <w:bodyDiv w:val="1"/>
      <w:marLeft w:val="0"/>
      <w:marRight w:val="0"/>
      <w:marTop w:val="0"/>
      <w:marBottom w:val="0"/>
      <w:divBdr>
        <w:top w:val="none" w:sz="0" w:space="0" w:color="auto"/>
        <w:left w:val="none" w:sz="0" w:space="0" w:color="auto"/>
        <w:bottom w:val="none" w:sz="0" w:space="0" w:color="auto"/>
        <w:right w:val="none" w:sz="0" w:space="0" w:color="auto"/>
      </w:divBdr>
    </w:div>
    <w:div w:id="2126191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am12.safelinks.protection.outlook.com/?url=https%3A%2F%2Fwww.canva.com%2Fdesign%2FDAFZQTDBZwI%2F1V7vru4SdU8rzq_Qqg8Gjg%2Fview%3Futm_content%3DDAFZQTDBZwI%26utm_campaign%3Ddesignshare%26utm_medium%3Dlink%26utm_source%3Dhomepage_design_menu&amp;data=05%7C01%7CJoseph.F.DiNatale%40cttech.org%7Cb2492a886a84472ae69108db1cf39eb8%7C73766ff90cce4d2cabfde5341c9f8b42%7C1%7C0%7C638135604892182284%7CUnknown%7CTWFpbGZsb3d8eyJWIjoiMC4wLjAwMDAiLCJQIjoiV2luMzIiLCJBTiI6Ik1haWwiLCJXVCI6Mn0%3D%7C3000%7C%7C%7C&amp;sdata=5qh4LhqNb6B4zL6mj4SsjlCQg%2B%2Fv7aCbNGMNLxkfIvw%3D&amp;reserved=0" TargetMode="Externa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image" Target="media/image7.jpeg"/><Relationship Id="rId34" Type="http://schemas.openxmlformats.org/officeDocument/2006/relationships/image" Target="media/image15.jpeg"/><Relationship Id="rId42" Type="http://schemas.openxmlformats.org/officeDocument/2006/relationships/image" Target="cid:f6efe1fe-e675-455a-b143-076a5690f6cd@namprd12.prod.outlook.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cid:9fa40cb7-2b77-4a3e-b7fc-cd314e5e87b3@namprd12.prod.outlook.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hris.lesieur@cttech.org" TargetMode="External"/><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hyperlink" Target="https://www.facebook.com/WhitneyTech" TargetMode="External"/><Relationship Id="rId40" Type="http://schemas.openxmlformats.org/officeDocument/2006/relationships/image" Target="media/image17.jpe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hyperlink" Target="https://www.instagram.com/eli_whitney_tech/" TargetMode="Externa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cid:491c5094-41bf-4fcb-ace5-05550b389821@namprd12.prod.outlook.com"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image" Target="cid:da6f9a4b-2642-4216-9ff1-25194695c15b@namprd12.prod.outlook.com" TargetMode="External"/><Relationship Id="rId30" Type="http://schemas.openxmlformats.org/officeDocument/2006/relationships/image" Target="media/image13.jpeg"/><Relationship Id="rId35" Type="http://schemas.openxmlformats.org/officeDocument/2006/relationships/image" Target="cid:999569fa-b35d-4943-89b8-b2bff57b08fe@namprd12.prod.outlook.com" TargetMode="Externa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Michelle.Inahuazo@cttech" TargetMode="External"/><Relationship Id="rId17" Type="http://schemas.openxmlformats.org/officeDocument/2006/relationships/image" Target="media/image3.jpeg"/><Relationship Id="rId25" Type="http://schemas.openxmlformats.org/officeDocument/2006/relationships/image" Target="cid:88b7b4ba-8219-4ca9-8c80-2161d8e83735@namprd12.prod.outlook.com" TargetMode="External"/><Relationship Id="rId33" Type="http://schemas.openxmlformats.org/officeDocument/2006/relationships/image" Target="cid:877b6154-7899-49a3-981e-44b21c22e104@namprd12.prod.outlook.com" TargetMode="External"/><Relationship Id="rId38" Type="http://schemas.openxmlformats.org/officeDocument/2006/relationships/hyperlink" Target="mailto:chris.lesieur@cttech.org" TargetMode="External"/><Relationship Id="rId20" Type="http://schemas.openxmlformats.org/officeDocument/2006/relationships/image" Target="media/image6.jpeg"/><Relationship Id="rId41" Type="http://schemas.openxmlformats.org/officeDocument/2006/relationships/image" Target="media/image18.png"/></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B856A38FEF4344B76C01FC07B0631B" ma:contentTypeVersion="12" ma:contentTypeDescription="Create a new document." ma:contentTypeScope="" ma:versionID="e207cddcb5b95c89889e429e070685cd">
  <xsd:schema xmlns:xsd="http://www.w3.org/2001/XMLSchema" xmlns:xs="http://www.w3.org/2001/XMLSchema" xmlns:p="http://schemas.microsoft.com/office/2006/metadata/properties" xmlns:ns3="b7ba1060-8e21-4913-b8aa-c685a1b92271" targetNamespace="http://schemas.microsoft.com/office/2006/metadata/properties" ma:root="true" ma:fieldsID="4c2745ea2699f2ed975a978b75fc6596" ns3:_="">
    <xsd:import namespace="b7ba1060-8e21-4913-b8aa-c685a1b9227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a1060-8e21-4913-b8aa-c685a1b922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D19BA5-280D-40C7-846B-8CE30A604B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a1060-8e21-4913-b8aa-c685a1b922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6E1DE7-A2FB-4531-915A-D707F8054F96}">
  <ds:schemaRefs>
    <ds:schemaRef ds:uri="http://schemas.microsoft.com/office/2006/metadata/properties"/>
    <ds:schemaRef ds:uri="http://purl.org/dc/elements/1.1/"/>
    <ds:schemaRef ds:uri="b7ba1060-8e21-4913-b8aa-c685a1b92271"/>
    <ds:schemaRef ds:uri="http://schemas.microsoft.com/office/2006/documentManagement/types"/>
    <ds:schemaRef ds:uri="http://purl.org/dc/terms/"/>
    <ds:schemaRef ds:uri="http://purl.org/dc/dcmitype/"/>
    <ds:schemaRef ds:uri="http://schemas.microsoft.com/office/infopath/2007/PartnerControl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41A73EC7-1CDB-43A5-98F2-5B8FFEAE152F}">
  <ds:schemaRefs>
    <ds:schemaRef ds:uri="http://schemas.microsoft.com/sharepoint/v3/contenttype/forms"/>
  </ds:schemaRefs>
</ds:datastoreItem>
</file>

<file path=customXml/itemProps4.xml><?xml version="1.0" encoding="utf-8"?>
<ds:datastoreItem xmlns:ds="http://schemas.openxmlformats.org/officeDocument/2006/customXml" ds:itemID="{024F4550-FC52-4DC2-B91F-DBEDDCC5F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14</Pages>
  <Words>909</Words>
  <Characters>6045</Characters>
  <Application>Microsoft Office Word</Application>
  <DocSecurity>0</DocSecurity>
  <Lines>671</Lines>
  <Paragraphs>434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DiNatale, Joseph F (Whitney)</dc:creator>
  <cp:keywords/>
  <dc:description/>
  <cp:lastModifiedBy>DiNatale, Joseph F (Whitney)</cp:lastModifiedBy>
  <cp:revision>17</cp:revision>
  <cp:lastPrinted>2022-12-02T20:32:00Z</cp:lastPrinted>
  <dcterms:created xsi:type="dcterms:W3CDTF">2023-03-10T18:34:00Z</dcterms:created>
  <dcterms:modified xsi:type="dcterms:W3CDTF">2023-03-11T01:05:00Z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f9633517-33d8-48c2-9cfe-1501b3811189</vt:lpwstr>
  </property>
  <property fmtid="{D5CDD505-2E9C-101B-9397-08002B2CF9AE}" pid="3" name="ContentTypeId">
    <vt:lpwstr>0x0101001FB856A38FEF4344B76C01FC07B0631B</vt:lpwstr>
  </property>
</Properties>
</file>